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8" w:rsidRPr="00F776E4" w:rsidRDefault="00921805" w:rsidP="00AD17B9">
      <w:pPr>
        <w:spacing w:after="100" w:line="440" w:lineRule="exact"/>
        <w:jc w:val="center"/>
        <w:rPr>
          <w:rFonts w:eastAsia="標楷體"/>
          <w:b/>
          <w:color w:val="FF0000"/>
          <w:sz w:val="32"/>
          <w:szCs w:val="32"/>
        </w:rPr>
      </w:pPr>
      <w:r w:rsidRPr="00F776E4">
        <w:rPr>
          <w:rFonts w:eastAsia="標楷體" w:hint="eastAsia"/>
          <w:b/>
          <w:color w:val="000000"/>
          <w:sz w:val="32"/>
          <w:szCs w:val="32"/>
        </w:rPr>
        <w:t>開平餐飲學校</w:t>
      </w:r>
      <w:r w:rsidR="0099058C" w:rsidRPr="00F776E4">
        <w:rPr>
          <w:rFonts w:eastAsia="標楷體"/>
          <w:b/>
          <w:color w:val="000000"/>
          <w:sz w:val="32"/>
          <w:szCs w:val="32"/>
        </w:rPr>
        <w:t>109</w:t>
      </w:r>
      <w:r w:rsidRPr="00F776E4">
        <w:rPr>
          <w:rFonts w:eastAsia="標楷體" w:hint="eastAsia"/>
          <w:b/>
          <w:color w:val="000000"/>
          <w:sz w:val="32"/>
          <w:szCs w:val="32"/>
        </w:rPr>
        <w:t>學</w:t>
      </w:r>
      <w:r w:rsidR="0099058C" w:rsidRPr="00F776E4">
        <w:rPr>
          <w:rFonts w:eastAsia="標楷體"/>
          <w:b/>
          <w:color w:val="000000"/>
          <w:sz w:val="32"/>
          <w:szCs w:val="32"/>
        </w:rPr>
        <w:t>年度複合式災害避難掩護演練實施計畫</w:t>
      </w:r>
    </w:p>
    <w:p w:rsidR="002758D8" w:rsidRPr="003E273A" w:rsidRDefault="0099058C">
      <w:pPr>
        <w:spacing w:line="440" w:lineRule="exact"/>
        <w:jc w:val="both"/>
        <w:rPr>
          <w:b/>
        </w:rPr>
      </w:pPr>
      <w:r w:rsidRPr="003E273A">
        <w:rPr>
          <w:rFonts w:eastAsia="標楷體"/>
          <w:b/>
          <w:sz w:val="28"/>
          <w:szCs w:val="28"/>
        </w:rPr>
        <w:t>壹、依據</w:t>
      </w:r>
    </w:p>
    <w:p w:rsidR="002758D8" w:rsidRDefault="0099058C">
      <w:pPr>
        <w:spacing w:line="440" w:lineRule="exact"/>
        <w:ind w:left="80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一、災害防救法及「教育部各級學校校園災害管理要點」。</w:t>
      </w:r>
    </w:p>
    <w:p w:rsidR="002758D8" w:rsidRDefault="0099058C">
      <w:pPr>
        <w:spacing w:line="440" w:lineRule="exact"/>
        <w:ind w:left="800" w:hanging="560"/>
        <w:jc w:val="both"/>
      </w:pPr>
      <w:r>
        <w:rPr>
          <w:rFonts w:eastAsia="標楷體"/>
          <w:sz w:val="28"/>
          <w:szCs w:val="28"/>
        </w:rPr>
        <w:t>二、教育部</w:t>
      </w:r>
      <w:proofErr w:type="gramStart"/>
      <w:r>
        <w:rPr>
          <w:rFonts w:eastAsia="標楷體"/>
          <w:sz w:val="28"/>
          <w:szCs w:val="28"/>
        </w:rPr>
        <w:t>109</w:t>
      </w:r>
      <w:proofErr w:type="gramEnd"/>
      <w:r>
        <w:rPr>
          <w:rFonts w:eastAsia="標楷體"/>
          <w:sz w:val="28"/>
          <w:szCs w:val="28"/>
        </w:rPr>
        <w:t>年度國家防災日各級學校及幼兒園地震避難掩護演練實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施計畫。</w:t>
      </w:r>
    </w:p>
    <w:p w:rsidR="002758D8" w:rsidRPr="003E273A" w:rsidRDefault="0099058C">
      <w:pPr>
        <w:spacing w:line="440" w:lineRule="exact"/>
        <w:jc w:val="both"/>
        <w:rPr>
          <w:b/>
        </w:rPr>
      </w:pPr>
      <w:r w:rsidRPr="003E273A">
        <w:rPr>
          <w:rFonts w:eastAsia="標楷體"/>
          <w:b/>
          <w:sz w:val="28"/>
          <w:szCs w:val="28"/>
        </w:rPr>
        <w:t>貳、目的</w:t>
      </w:r>
    </w:p>
    <w:p w:rsidR="002758D8" w:rsidRDefault="0099058C">
      <w:pPr>
        <w:pStyle w:val="Default"/>
        <w:spacing w:line="440" w:lineRule="exact"/>
        <w:ind w:left="800" w:hanging="560"/>
      </w:pPr>
      <w:r>
        <w:rPr>
          <w:sz w:val="28"/>
          <w:szCs w:val="28"/>
        </w:rPr>
        <w:t>一、配合行政院「國家防災日」活動，實施全國各級學校及幼兒園地震避難掩護演練，熟稔「趴下、掩護、穩住」抗震保命三步驟，強化師生地震災害應變處理能力，</w:t>
      </w:r>
      <w:proofErr w:type="gramStart"/>
      <w:r>
        <w:rPr>
          <w:sz w:val="28"/>
          <w:szCs w:val="28"/>
        </w:rPr>
        <w:t>俾</w:t>
      </w:r>
      <w:proofErr w:type="gramEnd"/>
      <w:r>
        <w:rPr>
          <w:sz w:val="28"/>
          <w:szCs w:val="28"/>
        </w:rPr>
        <w:t>利做好防震準備，有效減低災損，以維護校園及師生安全。</w:t>
      </w:r>
    </w:p>
    <w:p w:rsidR="002758D8" w:rsidRDefault="0099058C" w:rsidP="00921805">
      <w:pPr>
        <w:spacing w:line="440" w:lineRule="exact"/>
        <w:ind w:left="800" w:hanging="560"/>
      </w:pPr>
      <w:r>
        <w:rPr>
          <w:rFonts w:eastAsia="標楷體"/>
          <w:sz w:val="28"/>
          <w:szCs w:val="28"/>
        </w:rPr>
        <w:t>二、</w:t>
      </w:r>
      <w:r>
        <w:rPr>
          <w:rFonts w:eastAsia="標楷體"/>
          <w:color w:val="000000"/>
          <w:sz w:val="28"/>
          <w:szCs w:val="28"/>
        </w:rPr>
        <w:t>藉由模擬地震預警系統無預警發佈狀況下，養成</w:t>
      </w:r>
      <w:r w:rsidR="00921805">
        <w:rPr>
          <w:rFonts w:eastAsia="標楷體" w:hint="eastAsia"/>
          <w:color w:val="000000"/>
          <w:sz w:val="28"/>
          <w:szCs w:val="28"/>
        </w:rPr>
        <w:t>全校</w:t>
      </w:r>
      <w:r>
        <w:rPr>
          <w:rFonts w:eastAsia="標楷體"/>
          <w:color w:val="000000"/>
          <w:sz w:val="28"/>
          <w:szCs w:val="28"/>
        </w:rPr>
        <w:t>師生在真實地震發生時建立正確之觀念及防護作為，並完成校園防災自救編組，落實防震先期整備，</w:t>
      </w:r>
      <w:proofErr w:type="gramStart"/>
      <w:r>
        <w:rPr>
          <w:rFonts w:eastAsia="標楷體"/>
          <w:color w:val="000000"/>
          <w:sz w:val="28"/>
          <w:szCs w:val="28"/>
        </w:rPr>
        <w:t>俾</w:t>
      </w:r>
      <w:proofErr w:type="gramEnd"/>
      <w:r>
        <w:rPr>
          <w:rFonts w:eastAsia="標楷體"/>
          <w:color w:val="000000"/>
          <w:sz w:val="28"/>
          <w:szCs w:val="28"/>
        </w:rPr>
        <w:t>能在災時有效減低災損及人員傷亡。</w:t>
      </w:r>
      <w:r>
        <w:rPr>
          <w:rFonts w:eastAsia="標楷體"/>
          <w:color w:val="000000"/>
          <w:sz w:val="28"/>
          <w:szCs w:val="28"/>
        </w:rPr>
        <w:t xml:space="preserve"> </w:t>
      </w:r>
    </w:p>
    <w:p w:rsidR="00921805" w:rsidRPr="003E273A" w:rsidRDefault="0099058C" w:rsidP="00921805">
      <w:pPr>
        <w:spacing w:line="440" w:lineRule="exact"/>
        <w:ind w:left="560" w:hanging="560"/>
        <w:jc w:val="both"/>
        <w:rPr>
          <w:rFonts w:eastAsia="標楷體"/>
          <w:b/>
          <w:sz w:val="28"/>
          <w:szCs w:val="28"/>
        </w:rPr>
      </w:pPr>
      <w:r w:rsidRPr="003E273A">
        <w:rPr>
          <w:rFonts w:eastAsia="標楷體"/>
          <w:b/>
          <w:sz w:val="28"/>
          <w:szCs w:val="28"/>
        </w:rPr>
        <w:t>參、實施時間：</w:t>
      </w:r>
    </w:p>
    <w:tbl>
      <w:tblPr>
        <w:tblStyle w:val="af4"/>
        <w:tblW w:w="0" w:type="auto"/>
        <w:tblInd w:w="108" w:type="dxa"/>
        <w:tblLook w:val="04A0"/>
      </w:tblPr>
      <w:tblGrid>
        <w:gridCol w:w="1288"/>
        <w:gridCol w:w="5942"/>
        <w:gridCol w:w="1948"/>
      </w:tblGrid>
      <w:tr w:rsidR="00F73820" w:rsidTr="00F776E4">
        <w:tc>
          <w:tcPr>
            <w:tcW w:w="1288" w:type="dxa"/>
            <w:vAlign w:val="center"/>
          </w:tcPr>
          <w:p w:rsidR="00F73820" w:rsidRDefault="00F73820" w:rsidP="0094375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5942" w:type="dxa"/>
            <w:vAlign w:val="center"/>
          </w:tcPr>
          <w:p w:rsidR="00F73820" w:rsidRDefault="00F73820" w:rsidP="0094375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948" w:type="dxa"/>
            <w:vAlign w:val="center"/>
          </w:tcPr>
          <w:p w:rsidR="00F73820" w:rsidRDefault="00F73820" w:rsidP="0094375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參加人員</w:t>
            </w:r>
          </w:p>
        </w:tc>
      </w:tr>
      <w:tr w:rsidR="00F73820" w:rsidTr="00F776E4">
        <w:tc>
          <w:tcPr>
            <w:tcW w:w="1288" w:type="dxa"/>
            <w:vAlign w:val="center"/>
          </w:tcPr>
          <w:p w:rsidR="00F73820" w:rsidRDefault="00F73820" w:rsidP="0094375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25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F73820" w:rsidRDefault="00F73820" w:rsidP="0094375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及</w:t>
            </w:r>
          </w:p>
          <w:p w:rsidR="00F73820" w:rsidRPr="0094375B" w:rsidRDefault="00F73820" w:rsidP="0094375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942" w:type="dxa"/>
            <w:vAlign w:val="center"/>
          </w:tcPr>
          <w:p w:rsidR="00F73820" w:rsidRDefault="00F73820" w:rsidP="0094375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親子補給站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梯次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﹚</w:t>
            </w:r>
            <w:proofErr w:type="gramEnd"/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家庭防災卡及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1991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報平安留言平台宣導教育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分兩梯次實施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﹚</w:t>
            </w:r>
            <w:proofErr w:type="gramEnd"/>
          </w:p>
        </w:tc>
        <w:tc>
          <w:tcPr>
            <w:tcW w:w="1948" w:type="dxa"/>
            <w:vAlign w:val="center"/>
          </w:tcPr>
          <w:p w:rsidR="00F73820" w:rsidRDefault="00F73820" w:rsidP="00F7382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年班</w:t>
            </w:r>
          </w:p>
          <w:p w:rsidR="00F73820" w:rsidRDefault="00F73820" w:rsidP="00F7382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新生</w:t>
            </w:r>
            <w:r w:rsidRPr="007744DB">
              <w:rPr>
                <w:rFonts w:eastAsia="標楷體" w:hint="eastAsia"/>
                <w:color w:val="000000"/>
                <w:sz w:val="28"/>
                <w:szCs w:val="28"/>
              </w:rPr>
              <w:t>家長</w:t>
            </w:r>
          </w:p>
        </w:tc>
      </w:tr>
      <w:tr w:rsidR="00F73820" w:rsidTr="00F776E4">
        <w:tc>
          <w:tcPr>
            <w:tcW w:w="1288" w:type="dxa"/>
            <w:vAlign w:val="center"/>
          </w:tcPr>
          <w:p w:rsidR="00F73820" w:rsidRDefault="00736D1B" w:rsidP="00C2625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19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5942" w:type="dxa"/>
            <w:vAlign w:val="center"/>
          </w:tcPr>
          <w:p w:rsidR="00F73820" w:rsidRPr="003A3F29" w:rsidRDefault="00736D1B" w:rsidP="00736D1B">
            <w:pPr>
              <w:spacing w:line="440" w:lineRule="exact"/>
              <w:ind w:left="700" w:hangingChars="250" w:hanging="7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返校班</w:t>
            </w:r>
          </w:p>
        </w:tc>
        <w:tc>
          <w:tcPr>
            <w:tcW w:w="1948" w:type="dxa"/>
            <w:vAlign w:val="center"/>
          </w:tcPr>
          <w:p w:rsidR="00F73820" w:rsidRDefault="00736D1B" w:rsidP="00F7382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返校班</w:t>
            </w:r>
          </w:p>
        </w:tc>
      </w:tr>
      <w:tr w:rsidR="00736D1B" w:rsidTr="00F776E4">
        <w:tc>
          <w:tcPr>
            <w:tcW w:w="1288" w:type="dxa"/>
            <w:vAlign w:val="center"/>
          </w:tcPr>
          <w:p w:rsidR="00736D1B" w:rsidRDefault="00736D1B" w:rsidP="00C2625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D77885"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942" w:type="dxa"/>
            <w:vAlign w:val="center"/>
          </w:tcPr>
          <w:p w:rsidR="00736D1B" w:rsidRPr="003A3F29" w:rsidRDefault="00736D1B" w:rsidP="00C26250">
            <w:pPr>
              <w:spacing w:line="440" w:lineRule="exact"/>
              <w:ind w:left="700" w:hangingChars="250" w:hanging="7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4375B">
              <w:rPr>
                <w:rFonts w:eastAsia="標楷體" w:hint="eastAsia"/>
                <w:color w:val="000000"/>
                <w:sz w:val="28"/>
                <w:szCs w:val="28"/>
              </w:rPr>
              <w:t>校務會議</w:t>
            </w:r>
            <w:r w:rsidRPr="0094375B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94375B">
              <w:rPr>
                <w:rFonts w:eastAsia="標楷體" w:hint="eastAsia"/>
                <w:color w:val="000000"/>
                <w:sz w:val="28"/>
                <w:szCs w:val="28"/>
              </w:rPr>
              <w:t>校園災害防救會議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48" w:type="dxa"/>
            <w:vAlign w:val="center"/>
          </w:tcPr>
          <w:p w:rsidR="00736D1B" w:rsidRDefault="00736D1B" w:rsidP="00C2625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375B">
              <w:rPr>
                <w:rFonts w:eastAsia="標楷體" w:hint="eastAsia"/>
                <w:color w:val="000000"/>
                <w:sz w:val="28"/>
                <w:szCs w:val="28"/>
              </w:rPr>
              <w:t>全體教職員工</w:t>
            </w:r>
          </w:p>
        </w:tc>
      </w:tr>
      <w:tr w:rsidR="00736D1B" w:rsidTr="00F776E4">
        <w:tc>
          <w:tcPr>
            <w:tcW w:w="1288" w:type="dxa"/>
            <w:vAlign w:val="center"/>
          </w:tcPr>
          <w:p w:rsidR="00736D1B" w:rsidRDefault="00736D1B" w:rsidP="00C2625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D77885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942" w:type="dxa"/>
            <w:vAlign w:val="center"/>
          </w:tcPr>
          <w:p w:rsidR="00736D1B" w:rsidRDefault="00736D1B" w:rsidP="00C26250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次預演</w:t>
            </w:r>
          </w:p>
        </w:tc>
        <w:tc>
          <w:tcPr>
            <w:tcW w:w="1948" w:type="dxa"/>
            <w:vAlign w:val="center"/>
          </w:tcPr>
          <w:p w:rsidR="00736D1B" w:rsidRDefault="00736D1B" w:rsidP="00F7382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全校師生</w:t>
            </w:r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Default="000A7EBD" w:rsidP="00C2625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3A3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8月31日</w:t>
            </w:r>
          </w:p>
        </w:tc>
        <w:tc>
          <w:tcPr>
            <w:tcW w:w="5942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進修部</w:t>
            </w:r>
          </w:p>
        </w:tc>
        <w:tc>
          <w:tcPr>
            <w:tcW w:w="1948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進修部師生</w:t>
            </w:r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Pr="003A3F29" w:rsidRDefault="000A7EBD" w:rsidP="00F776E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8月31日</w:t>
            </w:r>
          </w:p>
        </w:tc>
        <w:tc>
          <w:tcPr>
            <w:tcW w:w="5942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主廚之家</w:t>
            </w:r>
            <w:proofErr w:type="gramStart"/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教學實習大樓</w:t>
            </w:r>
            <w:proofErr w:type="gramStart"/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﹚</w:t>
            </w:r>
            <w:proofErr w:type="gramEnd"/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</w:t>
            </w:r>
            <w:proofErr w:type="gramStart"/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31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日實習輪帶式演練</w:t>
            </w:r>
            <w:proofErr w:type="gramStart"/>
            <w:r w:rsidR="00F776E4">
              <w:rPr>
                <w:rFonts w:eastAsia="標楷體" w:hint="eastAsia"/>
                <w:color w:val="000000"/>
                <w:sz w:val="28"/>
                <w:szCs w:val="28"/>
              </w:rPr>
              <w:t>﹚</w:t>
            </w:r>
            <w:proofErr w:type="gramEnd"/>
          </w:p>
        </w:tc>
        <w:tc>
          <w:tcPr>
            <w:tcW w:w="1948" w:type="dxa"/>
            <w:vAlign w:val="center"/>
          </w:tcPr>
          <w:p w:rsidR="000A7EBD" w:rsidRDefault="000A7EBD" w:rsidP="00F7382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上課師生</w:t>
            </w:r>
          </w:p>
          <w:p w:rsidR="000A7EBD" w:rsidRPr="003A3F29" w:rsidRDefault="000A7EBD" w:rsidP="00F738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輪帶式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﹚</w:t>
            </w:r>
            <w:proofErr w:type="gramEnd"/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D77885"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942" w:type="dxa"/>
            <w:vAlign w:val="center"/>
          </w:tcPr>
          <w:p w:rsidR="000A7EBD" w:rsidRDefault="000A7EBD" w:rsidP="00736D1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次預演</w:t>
            </w:r>
          </w:p>
        </w:tc>
        <w:tc>
          <w:tcPr>
            <w:tcW w:w="1948" w:type="dxa"/>
            <w:vAlign w:val="center"/>
          </w:tcPr>
          <w:p w:rsidR="000A7EBD" w:rsidRPr="003A3F29" w:rsidRDefault="000A7EBD" w:rsidP="00F738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全校師生</w:t>
            </w:r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9月4日</w:t>
            </w:r>
          </w:p>
        </w:tc>
        <w:tc>
          <w:tcPr>
            <w:tcW w:w="5942" w:type="dxa"/>
            <w:vAlign w:val="center"/>
          </w:tcPr>
          <w:p w:rsidR="000A7EBD" w:rsidRPr="003A3F29" w:rsidRDefault="000A7EBD" w:rsidP="0029716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無預警發佈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  <w:tc>
          <w:tcPr>
            <w:tcW w:w="1948" w:type="dxa"/>
            <w:vAlign w:val="center"/>
          </w:tcPr>
          <w:p w:rsidR="000A7EBD" w:rsidRPr="003A3F29" w:rsidRDefault="000A7EBD" w:rsidP="00F738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全校師生</w:t>
            </w:r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9月9日</w:t>
            </w:r>
          </w:p>
        </w:tc>
        <w:tc>
          <w:tcPr>
            <w:tcW w:w="5942" w:type="dxa"/>
            <w:vAlign w:val="center"/>
          </w:tcPr>
          <w:p w:rsidR="000A7EBD" w:rsidRPr="003A3F29" w:rsidRDefault="000A7EBD" w:rsidP="00C2625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複合式災害避難掩護演練，學生及教師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﹙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配合教育局防災校園建置輔訪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﹚</w:t>
            </w:r>
            <w:proofErr w:type="gramEnd"/>
          </w:p>
        </w:tc>
        <w:tc>
          <w:tcPr>
            <w:tcW w:w="1948" w:type="dxa"/>
            <w:vAlign w:val="center"/>
          </w:tcPr>
          <w:p w:rsidR="000A7EBD" w:rsidRPr="003A3F29" w:rsidRDefault="000A7EBD" w:rsidP="00F738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全校師生</w:t>
            </w:r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Pr="003A3F29" w:rsidRDefault="000A7EBD" w:rsidP="00943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9月12日</w:t>
            </w:r>
          </w:p>
        </w:tc>
        <w:tc>
          <w:tcPr>
            <w:tcW w:w="5942" w:type="dxa"/>
            <w:vAlign w:val="center"/>
          </w:tcPr>
          <w:p w:rsidR="000A7EBD" w:rsidRPr="003A3F29" w:rsidRDefault="000A7EBD" w:rsidP="00943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校日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家庭防災卡及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1991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報平安留言平台宣導教育</w:t>
            </w:r>
          </w:p>
        </w:tc>
        <w:tc>
          <w:tcPr>
            <w:tcW w:w="1948" w:type="dxa"/>
            <w:vAlign w:val="center"/>
          </w:tcPr>
          <w:p w:rsidR="000A7EBD" w:rsidRPr="003A3F29" w:rsidRDefault="000A7EBD" w:rsidP="00F738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全校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家長</w:t>
            </w:r>
          </w:p>
        </w:tc>
      </w:tr>
      <w:tr w:rsidR="000A7EBD" w:rsidTr="00F776E4">
        <w:tc>
          <w:tcPr>
            <w:tcW w:w="1288" w:type="dxa"/>
            <w:vAlign w:val="center"/>
          </w:tcPr>
          <w:p w:rsidR="000A7EBD" w:rsidRPr="003A3F29" w:rsidRDefault="000A7EBD" w:rsidP="009437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9月21日</w:t>
            </w:r>
          </w:p>
        </w:tc>
        <w:tc>
          <w:tcPr>
            <w:tcW w:w="5942" w:type="dxa"/>
            <w:vAlign w:val="center"/>
          </w:tcPr>
          <w:p w:rsidR="000A7EBD" w:rsidRPr="003A3F29" w:rsidRDefault="000A7EBD" w:rsidP="0094375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國家防災教育日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3A3F29">
              <w:rPr>
                <w:rFonts w:eastAsia="標楷體" w:hint="eastAsia"/>
                <w:color w:val="000000"/>
                <w:sz w:val="28"/>
                <w:szCs w:val="28"/>
              </w:rPr>
              <w:t>地震避難掩護演練</w:t>
            </w:r>
          </w:p>
        </w:tc>
        <w:tc>
          <w:tcPr>
            <w:tcW w:w="1948" w:type="dxa"/>
            <w:vAlign w:val="center"/>
          </w:tcPr>
          <w:p w:rsidR="000A7EBD" w:rsidRPr="003A3F29" w:rsidRDefault="000A7EBD" w:rsidP="00F738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58D8" w:rsidRPr="003E273A" w:rsidRDefault="00921805">
      <w:pPr>
        <w:spacing w:line="440" w:lineRule="exact"/>
        <w:jc w:val="both"/>
        <w:rPr>
          <w:rFonts w:eastAsia="標楷體"/>
          <w:b/>
          <w:sz w:val="28"/>
          <w:szCs w:val="28"/>
        </w:rPr>
      </w:pPr>
      <w:r w:rsidRPr="003E273A">
        <w:rPr>
          <w:rFonts w:eastAsia="標楷體"/>
          <w:b/>
          <w:sz w:val="28"/>
          <w:szCs w:val="28"/>
        </w:rPr>
        <w:lastRenderedPageBreak/>
        <w:t>肆</w:t>
      </w:r>
      <w:r w:rsidR="0099058C" w:rsidRPr="003E273A">
        <w:rPr>
          <w:rFonts w:eastAsia="標楷體"/>
          <w:b/>
          <w:sz w:val="28"/>
          <w:szCs w:val="28"/>
        </w:rPr>
        <w:t>、實施重點</w:t>
      </w:r>
    </w:p>
    <w:p w:rsidR="002758D8" w:rsidRDefault="0099058C" w:rsidP="00297169">
      <w:pPr>
        <w:spacing w:line="440" w:lineRule="exact"/>
        <w:ind w:left="700" w:hangingChars="250" w:hanging="70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一、</w:t>
      </w:r>
      <w:r w:rsidR="003E273A">
        <w:rPr>
          <w:rFonts w:eastAsia="標楷體"/>
          <w:sz w:val="28"/>
          <w:szCs w:val="28"/>
        </w:rPr>
        <w:t>配合交通部中央氣象局強震即時警報軟體之模擬地震訊息，藉由學校廣播器發布</w:t>
      </w:r>
      <w:r w:rsidR="003E273A">
        <w:rPr>
          <w:rFonts w:eastAsia="標楷體"/>
          <w:sz w:val="28"/>
          <w:szCs w:val="28"/>
        </w:rPr>
        <w:t>(</w:t>
      </w:r>
      <w:r w:rsidR="003E273A">
        <w:rPr>
          <w:rFonts w:eastAsia="標楷體"/>
          <w:sz w:val="28"/>
          <w:szCs w:val="28"/>
        </w:rPr>
        <w:t>須完成即時警報系統與廣播器</w:t>
      </w:r>
      <w:proofErr w:type="gramStart"/>
      <w:r w:rsidR="003E273A">
        <w:rPr>
          <w:rFonts w:eastAsia="標楷體"/>
          <w:sz w:val="28"/>
          <w:szCs w:val="28"/>
        </w:rPr>
        <w:t>介</w:t>
      </w:r>
      <w:proofErr w:type="gramEnd"/>
      <w:r w:rsidR="003E273A">
        <w:rPr>
          <w:rFonts w:eastAsia="標楷體"/>
          <w:sz w:val="28"/>
          <w:szCs w:val="28"/>
        </w:rPr>
        <w:t>接</w:t>
      </w:r>
      <w:r w:rsidR="003E273A">
        <w:rPr>
          <w:rFonts w:eastAsia="標楷體"/>
          <w:sz w:val="28"/>
          <w:szCs w:val="28"/>
        </w:rPr>
        <w:t>)</w:t>
      </w:r>
      <w:r w:rsidR="003E273A">
        <w:rPr>
          <w:rFonts w:eastAsia="標楷體"/>
          <w:sz w:val="28"/>
          <w:szCs w:val="28"/>
        </w:rPr>
        <w:t>，完成地震避難掩護疏散演練</w:t>
      </w:r>
      <w:r w:rsidR="003E273A">
        <w:rPr>
          <w:rFonts w:eastAsia="標楷體" w:hint="eastAsia"/>
          <w:sz w:val="28"/>
          <w:szCs w:val="28"/>
        </w:rPr>
        <w:t>。</w:t>
      </w:r>
    </w:p>
    <w:p w:rsidR="002758D8" w:rsidRDefault="0099058C" w:rsidP="00297169">
      <w:pPr>
        <w:spacing w:line="44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 w:rsidR="003E273A"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、行政院規劃於</w:t>
      </w:r>
      <w:r w:rsidR="003E273A">
        <w:rPr>
          <w:rFonts w:eastAsia="標楷體" w:hint="eastAsia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日上午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分</w:t>
      </w:r>
      <w:proofErr w:type="gramStart"/>
      <w:r>
        <w:rPr>
          <w:rFonts w:eastAsia="標楷體"/>
          <w:sz w:val="28"/>
          <w:szCs w:val="28"/>
        </w:rPr>
        <w:t>透過災防告警</w:t>
      </w:r>
      <w:proofErr w:type="gramEnd"/>
      <w:r>
        <w:rPr>
          <w:rFonts w:eastAsia="標楷體"/>
          <w:sz w:val="28"/>
          <w:szCs w:val="28"/>
        </w:rPr>
        <w:t>細胞廣播服務</w:t>
      </w:r>
      <w:r>
        <w:rPr>
          <w:rFonts w:eastAsia="標楷體"/>
          <w:sz w:val="28"/>
          <w:szCs w:val="28"/>
        </w:rPr>
        <w:t>(Cell Broadcast Service, CBS)</w:t>
      </w:r>
      <w:r>
        <w:rPr>
          <w:rFonts w:eastAsia="標楷體"/>
          <w:sz w:val="28"/>
          <w:szCs w:val="28"/>
        </w:rPr>
        <w:t>發送國家防災日模擬地震訊息至全國手機用戶，若已安裝交通部中央氣象局強震即時警報軟體之學校，當日上午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分仍依該軟體發布之模擬訊息辦理演練，不受</w:t>
      </w:r>
      <w:r>
        <w:rPr>
          <w:rFonts w:eastAsia="標楷體"/>
          <w:sz w:val="28"/>
          <w:szCs w:val="28"/>
        </w:rPr>
        <w:t>CBS</w:t>
      </w:r>
      <w:r>
        <w:rPr>
          <w:rFonts w:eastAsia="標楷體"/>
          <w:sz w:val="28"/>
          <w:szCs w:val="28"/>
        </w:rPr>
        <w:t>發送模</w:t>
      </w:r>
      <w:r w:rsidR="003E273A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擬地震訊息影響。</w:t>
      </w:r>
    </w:p>
    <w:p w:rsidR="003E273A" w:rsidRDefault="0099058C" w:rsidP="00297169">
      <w:pPr>
        <w:spacing w:line="440" w:lineRule="exact"/>
        <w:ind w:left="700" w:hangingChars="250" w:hanging="7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 w:rsidR="003E273A"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、</w:t>
      </w:r>
      <w:r w:rsidRPr="003E273A">
        <w:rPr>
          <w:rFonts w:eastAsia="標楷體"/>
          <w:b/>
          <w:sz w:val="28"/>
          <w:szCs w:val="28"/>
        </w:rPr>
        <w:t>演練流程</w:t>
      </w:r>
      <w:proofErr w:type="gramStart"/>
      <w:r w:rsidR="003E273A" w:rsidRPr="003E273A">
        <w:rPr>
          <w:rFonts w:eastAsia="標楷體" w:hint="eastAsia"/>
          <w:b/>
          <w:sz w:val="28"/>
          <w:szCs w:val="28"/>
        </w:rPr>
        <w:t>﹙</w:t>
      </w:r>
      <w:proofErr w:type="gramEnd"/>
      <w:r w:rsidR="003E273A" w:rsidRPr="003E273A">
        <w:rPr>
          <w:rFonts w:eastAsia="標楷體" w:hint="eastAsia"/>
          <w:b/>
          <w:sz w:val="28"/>
          <w:szCs w:val="28"/>
        </w:rPr>
        <w:t>前、中、後</w:t>
      </w:r>
      <w:r w:rsidRPr="003E273A">
        <w:rPr>
          <w:rFonts w:eastAsia="標楷體"/>
          <w:b/>
          <w:sz w:val="28"/>
          <w:szCs w:val="28"/>
        </w:rPr>
        <w:t>三階段</w:t>
      </w:r>
      <w:proofErr w:type="gramStart"/>
      <w:r w:rsidR="003E273A" w:rsidRPr="003E273A">
        <w:rPr>
          <w:rFonts w:eastAsia="標楷體" w:hint="eastAsia"/>
          <w:b/>
          <w:sz w:val="28"/>
          <w:szCs w:val="28"/>
        </w:rPr>
        <w:t>﹚</w:t>
      </w:r>
      <w:proofErr w:type="gramEnd"/>
      <w:r w:rsidR="003E273A" w:rsidRPr="003E273A">
        <w:rPr>
          <w:rFonts w:eastAsia="標楷體" w:hint="eastAsia"/>
          <w:b/>
          <w:sz w:val="28"/>
          <w:szCs w:val="28"/>
        </w:rPr>
        <w:t>依據</w:t>
      </w:r>
      <w:r w:rsidRPr="003E273A">
        <w:rPr>
          <w:rFonts w:eastAsia="標楷體"/>
          <w:b/>
          <w:sz w:val="28"/>
          <w:szCs w:val="28"/>
        </w:rPr>
        <w:t>「各級學校及幼兒園地震避難掩護演練流程及注意事項」</w:t>
      </w:r>
      <w:r w:rsidR="003E273A" w:rsidRPr="003E273A">
        <w:rPr>
          <w:rFonts w:eastAsia="標楷體" w:hint="eastAsia"/>
          <w:b/>
          <w:sz w:val="28"/>
          <w:szCs w:val="28"/>
        </w:rPr>
        <w:t>實施</w:t>
      </w:r>
      <w:r w:rsidRPr="003E273A">
        <w:rPr>
          <w:rFonts w:eastAsia="標楷體"/>
          <w:b/>
          <w:sz w:val="28"/>
          <w:szCs w:val="28"/>
        </w:rPr>
        <w:t>，</w:t>
      </w:r>
      <w:r w:rsidR="003E273A" w:rsidRPr="003E273A">
        <w:rPr>
          <w:rFonts w:eastAsia="標楷體" w:hint="eastAsia"/>
          <w:b/>
          <w:sz w:val="28"/>
          <w:szCs w:val="28"/>
        </w:rPr>
        <w:t>並</w:t>
      </w:r>
      <w:r w:rsidRPr="003E273A">
        <w:rPr>
          <w:rFonts w:eastAsia="標楷體"/>
          <w:b/>
          <w:sz w:val="28"/>
          <w:szCs w:val="28"/>
        </w:rPr>
        <w:t>以「趴下、掩護、穩住」抗震保命三步驟</w:t>
      </w:r>
      <w:r w:rsidRPr="003E273A">
        <w:rPr>
          <w:rFonts w:eastAsia="標楷體"/>
          <w:sz w:val="28"/>
          <w:szCs w:val="28"/>
        </w:rPr>
        <w:t>為演練實施重點；</w:t>
      </w:r>
      <w:r w:rsidRPr="003E273A">
        <w:rPr>
          <w:rFonts w:eastAsia="標楷體"/>
          <w:b/>
          <w:sz w:val="28"/>
          <w:szCs w:val="28"/>
        </w:rPr>
        <w:t>疏散避難階段以「不推、不跑、不語」為重點</w:t>
      </w:r>
      <w:r>
        <w:rPr>
          <w:rFonts w:eastAsia="標楷體"/>
          <w:sz w:val="28"/>
          <w:szCs w:val="28"/>
        </w:rPr>
        <w:t>，並引導學生</w:t>
      </w:r>
      <w:r>
        <w:rPr>
          <w:rFonts w:eastAsia="標楷體"/>
          <w:b/>
          <w:color w:val="FF0000"/>
          <w:sz w:val="28"/>
          <w:szCs w:val="28"/>
        </w:rPr>
        <w:t>以隨手可得具備緩衝保護功能的物品保護頭頸部</w:t>
      </w:r>
      <w:r>
        <w:rPr>
          <w:rFonts w:eastAsia="標楷體"/>
          <w:sz w:val="28"/>
          <w:szCs w:val="28"/>
        </w:rPr>
        <w:t>，由避難引導組引導師生</w:t>
      </w:r>
      <w:proofErr w:type="gramStart"/>
      <w:r>
        <w:rPr>
          <w:rFonts w:eastAsia="標楷體"/>
          <w:sz w:val="28"/>
          <w:szCs w:val="28"/>
        </w:rPr>
        <w:t>循</w:t>
      </w:r>
      <w:proofErr w:type="gramEnd"/>
      <w:r>
        <w:rPr>
          <w:rFonts w:eastAsia="標楷體"/>
          <w:sz w:val="28"/>
          <w:szCs w:val="28"/>
        </w:rPr>
        <w:t>避難疏散規劃路線，迅速前往指定集合點實施人數清查。</w:t>
      </w:r>
    </w:p>
    <w:p w:rsidR="002758D8" w:rsidRPr="003E3E8D" w:rsidRDefault="003E273A" w:rsidP="003E273A">
      <w:pPr>
        <w:spacing w:line="440" w:lineRule="exact"/>
        <w:jc w:val="both"/>
        <w:rPr>
          <w:rFonts w:eastAsia="標楷體"/>
          <w:b/>
          <w:sz w:val="28"/>
          <w:szCs w:val="28"/>
        </w:rPr>
      </w:pPr>
      <w:r w:rsidRPr="003E3E8D">
        <w:rPr>
          <w:rFonts w:eastAsia="標楷體" w:hint="eastAsia"/>
          <w:b/>
          <w:sz w:val="28"/>
          <w:szCs w:val="28"/>
        </w:rPr>
        <w:t>伍、任務編組</w:t>
      </w:r>
    </w:p>
    <w:p w:rsidR="002758D8" w:rsidRDefault="003E3E8D" w:rsidP="0029716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proofErr w:type="gramStart"/>
      <w:r>
        <w:rPr>
          <w:rFonts w:eastAsia="標楷體" w:hint="eastAsia"/>
          <w:sz w:val="28"/>
          <w:szCs w:val="28"/>
        </w:rPr>
        <w:t>本校</w:t>
      </w:r>
      <w:r w:rsidR="0099058C">
        <w:rPr>
          <w:rFonts w:eastAsia="標楷體"/>
          <w:sz w:val="28"/>
          <w:szCs w:val="28"/>
        </w:rPr>
        <w:t>確依教育部</w:t>
      </w:r>
      <w:proofErr w:type="gramEnd"/>
      <w:r w:rsidR="0099058C">
        <w:rPr>
          <w:rFonts w:eastAsia="標楷體"/>
          <w:sz w:val="28"/>
          <w:szCs w:val="28"/>
        </w:rPr>
        <w:t>「校園災害工作管理手冊」，組成災害防救應變編組，由校長擔任指揮官，下轄搶救組、通報組、避難引導組、安全防護組及緊急救護組，演練期間動員全體教職員工生配合實施，落實全員參與，建立校園防災自救能量。</w:t>
      </w:r>
    </w:p>
    <w:tbl>
      <w:tblPr>
        <w:tblStyle w:val="af4"/>
        <w:tblW w:w="0" w:type="auto"/>
        <w:tblInd w:w="534" w:type="dxa"/>
        <w:tblLook w:val="04A0"/>
      </w:tblPr>
      <w:tblGrid>
        <w:gridCol w:w="1160"/>
        <w:gridCol w:w="7592"/>
      </w:tblGrid>
      <w:tr w:rsidR="009B582B" w:rsidTr="009B582B">
        <w:tc>
          <w:tcPr>
            <w:tcW w:w="9988" w:type="dxa"/>
            <w:gridSpan w:val="2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教職員工編組表</w:t>
            </w:r>
          </w:p>
        </w:tc>
      </w:tr>
      <w:tr w:rsidR="009B582B" w:rsidTr="009B582B">
        <w:tc>
          <w:tcPr>
            <w:tcW w:w="1275" w:type="dxa"/>
            <w:vAlign w:val="center"/>
          </w:tcPr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指揮組</w:t>
            </w:r>
          </w:p>
        </w:tc>
        <w:tc>
          <w:tcPr>
            <w:tcW w:w="8713" w:type="dxa"/>
          </w:tcPr>
          <w:p w:rsidR="009B582B" w:rsidRPr="00F00E9D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指擇官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F00E9D">
              <w:rPr>
                <w:rFonts w:ascii="標楷體" w:eastAsia="標楷體" w:hAnsi="標楷體"/>
              </w:rPr>
              <w:t>馬嘉延校長</w:t>
            </w:r>
            <w:r w:rsidRPr="00F00E9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00E9D"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 w:hint="eastAsia"/>
              </w:rPr>
              <w:t>指擇官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F00E9D">
              <w:rPr>
                <w:rFonts w:ascii="標楷體" w:eastAsia="標楷體" w:hAnsi="標楷體"/>
              </w:rPr>
              <w:t>張家聲副校長</w:t>
            </w:r>
            <w:r w:rsidRPr="00F00E9D">
              <w:rPr>
                <w:rFonts w:ascii="標楷體" w:eastAsia="標楷體" w:hAnsi="標楷體" w:hint="eastAsia"/>
              </w:rPr>
              <w:t>；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組員：孫瑋伶召集人、</w:t>
            </w:r>
            <w:r w:rsidRPr="00F00E9D">
              <w:rPr>
                <w:rFonts w:ascii="標楷體" w:eastAsia="標楷體" w:hAnsi="標楷體"/>
              </w:rPr>
              <w:t>殷澤宛秘書</w:t>
            </w:r>
            <w:r w:rsidRPr="00F00E9D">
              <w:rPr>
                <w:rFonts w:ascii="標楷體" w:eastAsia="標楷體" w:hAnsi="標楷體" w:hint="eastAsia"/>
              </w:rPr>
              <w:t>、黃弘教官</w:t>
            </w:r>
          </w:p>
        </w:tc>
      </w:tr>
      <w:tr w:rsidR="009B582B" w:rsidTr="009B582B">
        <w:tc>
          <w:tcPr>
            <w:tcW w:w="1275" w:type="dxa"/>
            <w:vAlign w:val="center"/>
          </w:tcPr>
          <w:p w:rsidR="009B582B" w:rsidRPr="003A09C3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8713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組長：</w:t>
            </w:r>
            <w:r w:rsidRPr="00F00E9D">
              <w:rPr>
                <w:rFonts w:ascii="標楷體" w:eastAsia="標楷體" w:hAnsi="標楷體"/>
              </w:rPr>
              <w:t>李晶蓉召集人</w:t>
            </w:r>
            <w:r w:rsidRPr="00F00E9D">
              <w:rPr>
                <w:rFonts w:ascii="標楷體" w:eastAsia="標楷體" w:hAnsi="標楷體" w:hint="eastAsia"/>
              </w:rPr>
              <w:t>、副組長：</w:t>
            </w:r>
            <w:r w:rsidRPr="00F00E9D">
              <w:rPr>
                <w:rFonts w:ascii="標楷體" w:eastAsia="標楷體" w:hAnsi="標楷體"/>
              </w:rPr>
              <w:t>石明正組長</w:t>
            </w:r>
          </w:p>
          <w:p w:rsidR="009B582B" w:rsidRPr="00F00E9D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組員：</w:t>
            </w:r>
            <w:r w:rsidRPr="00F00E9D">
              <w:rPr>
                <w:rFonts w:ascii="標楷體" w:eastAsia="標楷體" w:hAnsi="標楷體"/>
              </w:rPr>
              <w:t>田若男老師</w:t>
            </w:r>
            <w:r w:rsidRPr="00F00E9D">
              <w:rPr>
                <w:rFonts w:ascii="標楷體" w:eastAsia="標楷體" w:hAnsi="標楷體" w:hint="eastAsia"/>
              </w:rPr>
              <w:t>、</w:t>
            </w:r>
            <w:r w:rsidRPr="00F00E9D">
              <w:rPr>
                <w:rFonts w:ascii="標楷體" w:eastAsia="標楷體" w:hAnsi="標楷體"/>
              </w:rPr>
              <w:t>曾兆民老師</w:t>
            </w:r>
            <w:r w:rsidRPr="00F00E9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00E9D">
              <w:rPr>
                <w:rFonts w:ascii="標楷體" w:eastAsia="標楷體" w:hAnsi="標楷體"/>
              </w:rPr>
              <w:t>吳孟峰主教</w:t>
            </w:r>
            <w:proofErr w:type="gramEnd"/>
            <w:r w:rsidRPr="00F00E9D">
              <w:rPr>
                <w:rFonts w:ascii="標楷體" w:eastAsia="標楷體" w:hAnsi="標楷體" w:hint="eastAsia"/>
              </w:rPr>
              <w:t>、吳緯中老師、王姿</w:t>
            </w:r>
            <w:proofErr w:type="gramStart"/>
            <w:r w:rsidRPr="00F00E9D">
              <w:rPr>
                <w:rFonts w:ascii="標楷體" w:eastAsia="標楷體" w:hAnsi="標楷體" w:hint="eastAsia"/>
              </w:rPr>
              <w:t>云</w:t>
            </w:r>
            <w:proofErr w:type="gramEnd"/>
            <w:r w:rsidRPr="00F00E9D">
              <w:rPr>
                <w:rFonts w:ascii="標楷體" w:eastAsia="標楷體" w:hAnsi="標楷體" w:hint="eastAsia"/>
              </w:rPr>
              <w:t>老師、李文怡</w:t>
            </w:r>
            <w:r w:rsidRPr="00F00E9D">
              <w:rPr>
                <w:rFonts w:ascii="標楷體" w:eastAsia="標楷體" w:hAnsi="標楷體"/>
              </w:rPr>
              <w:t>老師</w:t>
            </w:r>
            <w:r w:rsidRPr="00F00E9D">
              <w:rPr>
                <w:rFonts w:ascii="標楷體" w:eastAsia="標楷體" w:hAnsi="標楷體" w:hint="eastAsia"/>
              </w:rPr>
              <w:t>、梁逸柔老師、趙瑞鳳老師、林姿寧老師、李靖淑老師、黃琇雯組長</w:t>
            </w:r>
          </w:p>
          <w:p w:rsidR="009B582B" w:rsidRPr="00F00E9D" w:rsidRDefault="009B582B" w:rsidP="00A663E7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00E9D">
              <w:rPr>
                <w:rFonts w:ascii="標楷體" w:eastAsia="標楷體" w:hAnsi="標楷體" w:hint="eastAsia"/>
                <w:color w:val="FF0000"/>
              </w:rPr>
              <w:t>緊急事件發生當下的班級任課老師</w:t>
            </w:r>
          </w:p>
        </w:tc>
      </w:tr>
      <w:tr w:rsidR="009B582B" w:rsidTr="009B582B">
        <w:tc>
          <w:tcPr>
            <w:tcW w:w="1275" w:type="dxa"/>
            <w:vAlign w:val="center"/>
          </w:tcPr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避難</w:t>
            </w:r>
          </w:p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引導組</w:t>
            </w:r>
          </w:p>
        </w:tc>
        <w:tc>
          <w:tcPr>
            <w:tcW w:w="8713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組長：馬</w:t>
            </w:r>
            <w:proofErr w:type="gramStart"/>
            <w:r w:rsidRPr="00F00E9D">
              <w:rPr>
                <w:rFonts w:ascii="標楷體" w:eastAsia="標楷體" w:hAnsi="標楷體" w:hint="eastAsia"/>
              </w:rPr>
              <w:t>嶔</w:t>
            </w:r>
            <w:proofErr w:type="gramEnd"/>
            <w:r w:rsidRPr="00F00E9D">
              <w:rPr>
                <w:rFonts w:ascii="標楷體" w:eastAsia="標楷體" w:hAnsi="標楷體" w:hint="eastAsia"/>
              </w:rPr>
              <w:t>副校長、副組長：王</w:t>
            </w:r>
            <w:proofErr w:type="gramStart"/>
            <w:r w:rsidRPr="00F00E9D">
              <w:rPr>
                <w:rFonts w:ascii="標楷體" w:eastAsia="標楷體" w:hAnsi="標楷體" w:hint="eastAsia"/>
              </w:rPr>
              <w:t>璻熒</w:t>
            </w:r>
            <w:proofErr w:type="gramEnd"/>
            <w:r w:rsidRPr="00F00E9D">
              <w:rPr>
                <w:rFonts w:ascii="標楷體" w:eastAsia="標楷體" w:hAnsi="標楷體" w:hint="eastAsia"/>
              </w:rPr>
              <w:t>主任、</w:t>
            </w:r>
            <w:r w:rsidRPr="00F00E9D">
              <w:rPr>
                <w:rFonts w:ascii="標楷體" w:eastAsia="標楷體" w:hAnsi="標楷體"/>
              </w:rPr>
              <w:t>王筱菡主任</w:t>
            </w:r>
            <w:r w:rsidRPr="00F00E9D">
              <w:rPr>
                <w:rFonts w:ascii="標楷體" w:eastAsia="標楷體" w:hAnsi="標楷體" w:hint="eastAsia"/>
              </w:rPr>
              <w:t>、</w:t>
            </w:r>
            <w:r w:rsidRPr="00F00E9D">
              <w:rPr>
                <w:rFonts w:ascii="標楷體" w:eastAsia="標楷體" w:hAnsi="標楷體"/>
              </w:rPr>
              <w:t>洪瑞成主</w:t>
            </w:r>
            <w:r w:rsidR="00727341">
              <w:rPr>
                <w:rFonts w:ascii="標楷體" w:eastAsia="標楷體" w:hAnsi="標楷體" w:hint="eastAsia"/>
              </w:rPr>
              <w:t xml:space="preserve">                          </w:t>
            </w:r>
            <w:r w:rsidRPr="00F00E9D">
              <w:rPr>
                <w:rFonts w:ascii="標楷體" w:eastAsia="標楷體" w:hAnsi="標楷體"/>
              </w:rPr>
              <w:t>任</w:t>
            </w:r>
            <w:r w:rsidRPr="00F00E9D">
              <w:rPr>
                <w:rFonts w:ascii="標楷體" w:eastAsia="標楷體" w:hAnsi="標楷體" w:hint="eastAsia"/>
              </w:rPr>
              <w:t>、</w:t>
            </w:r>
            <w:r w:rsidRPr="00F00E9D">
              <w:rPr>
                <w:rFonts w:ascii="標楷體" w:eastAsia="標楷體" w:hAnsi="標楷體"/>
              </w:rPr>
              <w:t>周芳君主任</w:t>
            </w:r>
          </w:p>
          <w:p w:rsidR="009B582B" w:rsidRDefault="009B582B" w:rsidP="00A325FD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組員：</w:t>
            </w:r>
            <w:r w:rsidRPr="00F00E9D">
              <w:rPr>
                <w:rFonts w:ascii="標楷體" w:eastAsia="標楷體" w:hAnsi="標楷體"/>
              </w:rPr>
              <w:t>陳偉祥組長</w:t>
            </w:r>
            <w:r w:rsidRPr="00F00E9D">
              <w:rPr>
                <w:rFonts w:ascii="標楷體" w:eastAsia="標楷體" w:hAnsi="標楷體" w:hint="eastAsia"/>
              </w:rPr>
              <w:t>、廖翊伶</w:t>
            </w:r>
            <w:r w:rsidRPr="00F00E9D">
              <w:rPr>
                <w:rFonts w:ascii="標楷體" w:eastAsia="標楷體" w:hAnsi="標楷體"/>
              </w:rPr>
              <w:t>組長</w:t>
            </w:r>
            <w:r w:rsidRPr="00F00E9D">
              <w:rPr>
                <w:rFonts w:ascii="標楷體" w:eastAsia="標楷體" w:hAnsi="標楷體" w:hint="eastAsia"/>
              </w:rPr>
              <w:t>、饒又</w:t>
            </w:r>
            <w:proofErr w:type="gramStart"/>
            <w:r w:rsidRPr="00F00E9D">
              <w:rPr>
                <w:rFonts w:ascii="標楷體" w:eastAsia="標楷體" w:hAnsi="標楷體" w:hint="eastAsia"/>
              </w:rPr>
              <w:t>驎</w:t>
            </w:r>
            <w:proofErr w:type="gramEnd"/>
            <w:r w:rsidRPr="00F00E9D">
              <w:rPr>
                <w:rFonts w:ascii="標楷體" w:eastAsia="標楷體" w:hAnsi="標楷體" w:hint="eastAsia"/>
              </w:rPr>
              <w:t>老師、陳美玲老師、房芊妤老師、江佩玟老師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F00E9D">
              <w:rPr>
                <w:rFonts w:ascii="標楷體" w:eastAsia="標楷體" w:hAnsi="標楷體" w:hint="eastAsia"/>
              </w:rPr>
              <w:t>莊</w:t>
            </w:r>
            <w:proofErr w:type="gramStart"/>
            <w:r w:rsidRPr="00F00E9D">
              <w:rPr>
                <w:rFonts w:ascii="標楷體" w:eastAsia="標楷體" w:hAnsi="標楷體" w:hint="eastAsia"/>
              </w:rPr>
              <w:t>郁茹</w:t>
            </w:r>
            <w:proofErr w:type="gramEnd"/>
            <w:r w:rsidRPr="00F00E9D">
              <w:rPr>
                <w:rFonts w:ascii="標楷體" w:eastAsia="標楷體" w:hAnsi="標楷體" w:hint="eastAsia"/>
              </w:rPr>
              <w:t>老師</w:t>
            </w:r>
            <w:r>
              <w:rPr>
                <w:rFonts w:hint="eastAsia"/>
              </w:rPr>
              <w:t>、</w:t>
            </w:r>
            <w:r w:rsidRPr="00F00E9D">
              <w:rPr>
                <w:rFonts w:ascii="標楷體" w:eastAsia="標楷體" w:hAnsi="標楷體" w:hint="eastAsia"/>
              </w:rPr>
              <w:t>高譽凌</w:t>
            </w:r>
            <w:r w:rsidRPr="00F00E9D">
              <w:rPr>
                <w:rFonts w:ascii="標楷體" w:eastAsia="標楷體" w:hAnsi="標楷體"/>
              </w:rPr>
              <w:t>老師</w:t>
            </w:r>
            <w:r w:rsidRPr="00F00E9D">
              <w:rPr>
                <w:rFonts w:ascii="標楷體" w:eastAsia="標楷體" w:hAnsi="標楷體" w:hint="eastAsia"/>
              </w:rPr>
              <w:t>、王陸通師傅、郭正濤師傅、鄭立勳老師、林瑞瑜老師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F00E9D">
              <w:rPr>
                <w:rFonts w:ascii="標楷體" w:eastAsia="標楷體" w:hAnsi="標楷體" w:hint="eastAsia"/>
              </w:rPr>
              <w:t>蔡添晉老師</w:t>
            </w:r>
            <w:r>
              <w:rPr>
                <w:rFonts w:ascii="標楷體" w:eastAsia="標楷體" w:hAnsi="標楷體" w:hint="eastAsia"/>
              </w:rPr>
              <w:t>、</w:t>
            </w:r>
            <w:r w:rsidR="001A39AF" w:rsidRPr="001A39AF">
              <w:rPr>
                <w:rFonts w:ascii="標楷體" w:eastAsia="標楷體" w:hAnsi="標楷體" w:hint="eastAsia"/>
                <w:color w:val="FF0000"/>
              </w:rPr>
              <w:t>柯彥如老師、徐松玄老師、謝和翰老師</w:t>
            </w:r>
            <w:r w:rsidR="001A39AF">
              <w:rPr>
                <w:rFonts w:ascii="標楷體" w:eastAsia="標楷體" w:hAnsi="標楷體" w:hint="eastAsia"/>
              </w:rPr>
              <w:t>、</w:t>
            </w:r>
            <w:r w:rsidRPr="00F00E9D">
              <w:rPr>
                <w:rFonts w:ascii="標楷體" w:eastAsia="標楷體" w:hAnsi="標楷體" w:hint="eastAsia"/>
                <w:color w:val="FF0000"/>
              </w:rPr>
              <w:t>緊急事件發生當下的</w:t>
            </w:r>
            <w:r>
              <w:rPr>
                <w:rFonts w:ascii="標楷體" w:eastAsia="標楷體" w:hAnsi="標楷體" w:hint="eastAsia"/>
                <w:color w:val="FF0000"/>
              </w:rPr>
              <w:t>未授課的</w:t>
            </w:r>
            <w:r w:rsidRPr="00F00E9D">
              <w:rPr>
                <w:rFonts w:ascii="標楷體" w:eastAsia="標楷體" w:hAnsi="標楷體" w:hint="eastAsia"/>
                <w:color w:val="FF0000"/>
              </w:rPr>
              <w:t>老師</w:t>
            </w:r>
          </w:p>
        </w:tc>
      </w:tr>
      <w:tr w:rsidR="009B582B" w:rsidTr="009B582B">
        <w:tc>
          <w:tcPr>
            <w:tcW w:w="1275" w:type="dxa"/>
            <w:vAlign w:val="center"/>
          </w:tcPr>
          <w:p w:rsidR="009B582B" w:rsidRPr="003A09C3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8713" w:type="dxa"/>
          </w:tcPr>
          <w:p w:rsidR="009B582B" w:rsidRPr="00F00E9D" w:rsidRDefault="009B582B" w:rsidP="00A663E7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組長：</w:t>
            </w:r>
            <w:r w:rsidRPr="00F00E9D">
              <w:rPr>
                <w:rFonts w:ascii="標楷體" w:eastAsia="標楷體" w:hAnsi="標楷體"/>
              </w:rPr>
              <w:t>陳文鍾教官</w:t>
            </w:r>
            <w:r w:rsidRPr="00F00E9D">
              <w:rPr>
                <w:rFonts w:ascii="標楷體" w:eastAsia="標楷體" w:hAnsi="標楷體" w:hint="eastAsia"/>
              </w:rPr>
              <w:t>、副組長：</w:t>
            </w:r>
            <w:r w:rsidRPr="00F00E9D">
              <w:rPr>
                <w:rFonts w:ascii="標楷體" w:eastAsia="標楷體" w:hAnsi="標楷體"/>
              </w:rPr>
              <w:t>黃佩雯</w:t>
            </w:r>
            <w:r w:rsidRPr="00F00E9D">
              <w:rPr>
                <w:rFonts w:ascii="標楷體" w:eastAsia="標楷體" w:hAnsi="標楷體" w:hint="eastAsia"/>
              </w:rPr>
              <w:t>組長</w:t>
            </w:r>
          </w:p>
          <w:p w:rsidR="009B582B" w:rsidRDefault="009B582B" w:rsidP="001A39AF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組員：彭勝東師傅、</w:t>
            </w:r>
            <w:r>
              <w:rPr>
                <w:rFonts w:ascii="標楷體" w:eastAsia="標楷體" w:hAnsi="標楷體" w:hint="eastAsia"/>
              </w:rPr>
              <w:t>張韋驍</w:t>
            </w:r>
            <w:r w:rsidRPr="00F00E9D">
              <w:rPr>
                <w:rFonts w:ascii="標楷體" w:eastAsia="標楷體" w:hAnsi="標楷體" w:hint="eastAsia"/>
              </w:rPr>
              <w:t>師傅、</w:t>
            </w:r>
            <w:r>
              <w:rPr>
                <w:rFonts w:ascii="標楷體" w:eastAsia="標楷體" w:hAnsi="標楷體" w:hint="eastAsia"/>
              </w:rPr>
              <w:t>呂傳楠</w:t>
            </w:r>
            <w:r w:rsidRPr="00F00E9D">
              <w:rPr>
                <w:rFonts w:ascii="標楷體" w:eastAsia="標楷體" w:hAnsi="標楷體" w:hint="eastAsia"/>
              </w:rPr>
              <w:t>師傅、</w:t>
            </w:r>
            <w:r>
              <w:rPr>
                <w:rFonts w:ascii="標楷體" w:eastAsia="標楷體" w:hAnsi="標楷體" w:hint="eastAsia"/>
              </w:rPr>
              <w:t>蔣沛儒</w:t>
            </w:r>
            <w:r w:rsidRPr="00F00E9D">
              <w:rPr>
                <w:rFonts w:ascii="標楷體" w:eastAsia="標楷體" w:hAnsi="標楷體" w:hint="eastAsia"/>
              </w:rPr>
              <w:t>老師、鄭淑琴老師、</w:t>
            </w:r>
            <w:r w:rsidR="001A39AF">
              <w:rPr>
                <w:rFonts w:ascii="標楷體" w:eastAsia="標楷體" w:hAnsi="標楷體" w:hint="eastAsia"/>
              </w:rPr>
              <w:t>洪烈</w:t>
            </w:r>
            <w:r w:rsidRPr="00F00E9D">
              <w:rPr>
                <w:rFonts w:ascii="標楷體" w:eastAsia="標楷體" w:hAnsi="標楷體" w:hint="eastAsia"/>
              </w:rPr>
              <w:t>老師、楊育仁老師、吳俊勳老師</w:t>
            </w:r>
          </w:p>
        </w:tc>
      </w:tr>
      <w:tr w:rsidR="009B582B" w:rsidTr="009B582B">
        <w:tc>
          <w:tcPr>
            <w:tcW w:w="1275" w:type="dxa"/>
            <w:vAlign w:val="center"/>
          </w:tcPr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lastRenderedPageBreak/>
              <w:t>安全</w:t>
            </w:r>
          </w:p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防護組</w:t>
            </w:r>
          </w:p>
        </w:tc>
        <w:tc>
          <w:tcPr>
            <w:tcW w:w="8713" w:type="dxa"/>
          </w:tcPr>
          <w:p w:rsidR="009B582B" w:rsidRDefault="009B582B" w:rsidP="00A663E7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組長：</w:t>
            </w:r>
            <w:r w:rsidRPr="002726A1">
              <w:rPr>
                <w:rFonts w:ascii="標楷體" w:eastAsia="標楷體" w:hAnsi="標楷體"/>
              </w:rPr>
              <w:t>劉季妍主任</w:t>
            </w:r>
            <w:r w:rsidRPr="00F00E9D">
              <w:rPr>
                <w:rFonts w:ascii="標楷體" w:eastAsia="標楷體" w:hAnsi="標楷體" w:hint="eastAsia"/>
              </w:rPr>
              <w:t>、副組長：</w:t>
            </w:r>
            <w:r w:rsidRPr="002726A1">
              <w:rPr>
                <w:rFonts w:ascii="標楷體" w:eastAsia="標楷體" w:hAnsi="標楷體"/>
              </w:rPr>
              <w:t>林月清主任</w:t>
            </w:r>
          </w:p>
          <w:p w:rsidR="009B582B" w:rsidRDefault="009B582B" w:rsidP="00A663E7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組員：</w:t>
            </w:r>
            <w:r w:rsidRPr="002726A1">
              <w:rPr>
                <w:rFonts w:ascii="標楷體" w:eastAsia="標楷體" w:hAnsi="標楷體" w:hint="eastAsia"/>
              </w:rPr>
              <w:t>蔡昌豪老師、林毅老師、魏妤珊老師、安豐偉老師、陳美琇老師、謝承恩老師、</w:t>
            </w:r>
            <w:r w:rsidRPr="002726A1">
              <w:rPr>
                <w:rFonts w:ascii="標楷體" w:eastAsia="標楷體" w:hAnsi="標楷體"/>
              </w:rPr>
              <w:t>陳書彥老師</w:t>
            </w:r>
            <w:r w:rsidRPr="002726A1">
              <w:rPr>
                <w:rFonts w:ascii="標楷體" w:eastAsia="標楷體" w:hAnsi="標楷體" w:hint="eastAsia"/>
              </w:rPr>
              <w:t>、</w:t>
            </w:r>
            <w:r w:rsidRPr="002726A1">
              <w:rPr>
                <w:rFonts w:ascii="標楷體" w:eastAsia="標楷體" w:hAnsi="標楷體"/>
              </w:rPr>
              <w:t>王淑娟老師</w:t>
            </w:r>
            <w:r w:rsidRPr="002726A1">
              <w:rPr>
                <w:rFonts w:ascii="標楷體" w:eastAsia="標楷體" w:hAnsi="標楷體" w:hint="eastAsia"/>
              </w:rPr>
              <w:t>、吳</w:t>
            </w:r>
            <w:proofErr w:type="gramStart"/>
            <w:r w:rsidRPr="002726A1">
              <w:rPr>
                <w:rFonts w:ascii="標楷體" w:eastAsia="標楷體" w:hAnsi="標楷體" w:hint="eastAsia"/>
              </w:rPr>
              <w:t>侑諭</w:t>
            </w:r>
            <w:proofErr w:type="gramEnd"/>
            <w:r w:rsidRPr="002726A1">
              <w:rPr>
                <w:rFonts w:ascii="標楷體" w:eastAsia="標楷體" w:hAnsi="標楷體" w:hint="eastAsia"/>
              </w:rPr>
              <w:t>老師</w:t>
            </w:r>
          </w:p>
        </w:tc>
      </w:tr>
      <w:tr w:rsidR="009B582B" w:rsidTr="009B582B">
        <w:tc>
          <w:tcPr>
            <w:tcW w:w="1275" w:type="dxa"/>
            <w:vAlign w:val="center"/>
          </w:tcPr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</w:t>
            </w:r>
          </w:p>
          <w:p w:rsidR="009B582B" w:rsidRDefault="009B582B" w:rsidP="009B582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救護組</w:t>
            </w:r>
          </w:p>
        </w:tc>
        <w:tc>
          <w:tcPr>
            <w:tcW w:w="8713" w:type="dxa"/>
          </w:tcPr>
          <w:p w:rsidR="009B582B" w:rsidRPr="00C547FD" w:rsidRDefault="009B582B" w:rsidP="00A663E7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組長：</w:t>
            </w:r>
            <w:r w:rsidRPr="00C547FD">
              <w:rPr>
                <w:rFonts w:ascii="標楷體" w:eastAsia="標楷體" w:hAnsi="標楷體"/>
              </w:rPr>
              <w:t>朱肖慈主任</w:t>
            </w:r>
            <w:r w:rsidRPr="00F00E9D">
              <w:rPr>
                <w:rFonts w:ascii="標楷體" w:eastAsia="標楷體" w:hAnsi="標楷體" w:hint="eastAsia"/>
              </w:rPr>
              <w:t>、副組長：</w:t>
            </w:r>
            <w:r w:rsidRPr="00C547FD">
              <w:rPr>
                <w:rFonts w:ascii="標楷體" w:eastAsia="標楷體" w:hAnsi="標楷體"/>
              </w:rPr>
              <w:t>黃若婷教師</w:t>
            </w:r>
            <w:r w:rsidRPr="00C547FD">
              <w:rPr>
                <w:rFonts w:ascii="標楷體" w:eastAsia="標楷體" w:hAnsi="標楷體" w:hint="eastAsia"/>
              </w:rPr>
              <w:t>、劉恬穎老師</w:t>
            </w:r>
          </w:p>
          <w:p w:rsidR="009B582B" w:rsidRDefault="009B582B" w:rsidP="00A663E7">
            <w:pPr>
              <w:rPr>
                <w:rFonts w:ascii="標楷體" w:eastAsia="標楷體" w:hAnsi="標楷體"/>
              </w:rPr>
            </w:pPr>
            <w:r w:rsidRPr="00F00E9D">
              <w:rPr>
                <w:rFonts w:ascii="標楷體" w:eastAsia="標楷體" w:hAnsi="標楷體" w:hint="eastAsia"/>
              </w:rPr>
              <w:t>組員：</w:t>
            </w:r>
            <w:r w:rsidRPr="00C547FD">
              <w:rPr>
                <w:rFonts w:ascii="標楷體" w:eastAsia="標楷體" w:hAnsi="標楷體" w:hint="eastAsia"/>
              </w:rPr>
              <w:t>楊瑟蓮主任、羅</w:t>
            </w:r>
            <w:proofErr w:type="gramStart"/>
            <w:r w:rsidRPr="00C547FD">
              <w:rPr>
                <w:rFonts w:ascii="標楷體" w:eastAsia="標楷體" w:hAnsi="標楷體" w:hint="eastAsia"/>
              </w:rPr>
              <w:t>偲云</w:t>
            </w:r>
            <w:proofErr w:type="gramEnd"/>
            <w:r w:rsidRPr="00C547FD">
              <w:rPr>
                <w:rFonts w:ascii="標楷體" w:eastAsia="標楷體" w:hAnsi="標楷體" w:hint="eastAsia"/>
              </w:rPr>
              <w:t>老師、家長會志工</w:t>
            </w:r>
          </w:p>
        </w:tc>
      </w:tr>
    </w:tbl>
    <w:p w:rsidR="009B582B" w:rsidRPr="009B582B" w:rsidRDefault="009B582B" w:rsidP="0029716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053574" w:rsidRDefault="00053574" w:rsidP="00053574">
      <w:pPr>
        <w:spacing w:line="44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Pr="003E3E8D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演練腳本</w:t>
      </w:r>
    </w:p>
    <w:p w:rsidR="003A0FB7" w:rsidRPr="003A0FB7" w:rsidRDefault="003A0FB7" w:rsidP="00053574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一、</w:t>
      </w:r>
      <w:r w:rsidRPr="003A0FB7">
        <w:rPr>
          <w:rFonts w:eastAsia="標楷體" w:hint="eastAsia"/>
          <w:sz w:val="28"/>
          <w:szCs w:val="28"/>
        </w:rPr>
        <w:t>演練對象：全校教職員工生</w:t>
      </w:r>
      <w:r>
        <w:rPr>
          <w:rFonts w:eastAsia="標楷體" w:hint="eastAsia"/>
          <w:sz w:val="28"/>
          <w:szCs w:val="28"/>
        </w:rPr>
        <w:t>。</w:t>
      </w:r>
    </w:p>
    <w:p w:rsidR="009B582B" w:rsidRDefault="003A0FB7" w:rsidP="00053574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3A0FB7">
        <w:rPr>
          <w:rFonts w:eastAsia="標楷體" w:hint="eastAsia"/>
          <w:sz w:val="28"/>
          <w:szCs w:val="28"/>
        </w:rPr>
        <w:t>二、演練想定：大台北地區山腳斷層發生斷層錯動，產生規模</w:t>
      </w:r>
      <w:r w:rsidRPr="003A0FB7">
        <w:rPr>
          <w:rFonts w:eastAsia="標楷體" w:hint="eastAsia"/>
          <w:sz w:val="28"/>
          <w:szCs w:val="28"/>
        </w:rPr>
        <w:t>5</w:t>
      </w:r>
      <w:r w:rsidRPr="003A0FB7">
        <w:rPr>
          <w:rFonts w:eastAsia="標楷體" w:hint="eastAsia"/>
          <w:sz w:val="28"/>
          <w:szCs w:val="28"/>
        </w:rPr>
        <w:t>以上之</w:t>
      </w:r>
      <w:r w:rsidR="009B582B">
        <w:rPr>
          <w:rFonts w:eastAsia="標楷體" w:hint="eastAsia"/>
          <w:sz w:val="28"/>
          <w:szCs w:val="28"/>
        </w:rPr>
        <w:t xml:space="preserve">  </w:t>
      </w:r>
    </w:p>
    <w:p w:rsidR="009B582B" w:rsidRDefault="009B582B" w:rsidP="00053574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0FB7" w:rsidRPr="003A0FB7">
        <w:rPr>
          <w:rFonts w:eastAsia="標楷體" w:hint="eastAsia"/>
          <w:sz w:val="28"/>
          <w:szCs w:val="28"/>
        </w:rPr>
        <w:t>地震，臺北市震度</w:t>
      </w:r>
      <w:r w:rsidR="003A0FB7" w:rsidRPr="003A0FB7">
        <w:rPr>
          <w:rFonts w:eastAsia="標楷體" w:hint="eastAsia"/>
          <w:sz w:val="28"/>
          <w:szCs w:val="28"/>
        </w:rPr>
        <w:t>4</w:t>
      </w:r>
      <w:r w:rsidR="003A0FB7" w:rsidRPr="003A0FB7">
        <w:rPr>
          <w:rFonts w:eastAsia="標楷體" w:hint="eastAsia"/>
          <w:sz w:val="28"/>
          <w:szCs w:val="28"/>
        </w:rPr>
        <w:t>級，搖晃時間持續</w:t>
      </w:r>
      <w:r w:rsidR="003A0FB7" w:rsidRPr="003A0FB7">
        <w:rPr>
          <w:rFonts w:eastAsia="標楷體" w:hint="eastAsia"/>
          <w:sz w:val="28"/>
          <w:szCs w:val="28"/>
        </w:rPr>
        <w:t>30</w:t>
      </w:r>
      <w:r w:rsidR="003A0FB7" w:rsidRPr="003A0FB7">
        <w:rPr>
          <w:rFonts w:eastAsia="標楷體" w:hint="eastAsia"/>
          <w:sz w:val="28"/>
          <w:szCs w:val="28"/>
        </w:rPr>
        <w:t>秒，請全校師生於警報發</w:t>
      </w:r>
    </w:p>
    <w:p w:rsidR="00053574" w:rsidRDefault="009B582B" w:rsidP="00053574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proofErr w:type="gramStart"/>
      <w:r w:rsidR="003A0FB7" w:rsidRPr="003A0FB7">
        <w:rPr>
          <w:rFonts w:eastAsia="標楷體" w:hint="eastAsia"/>
          <w:sz w:val="28"/>
          <w:szCs w:val="28"/>
        </w:rPr>
        <w:t>布後</w:t>
      </w:r>
      <w:proofErr w:type="gramEnd"/>
      <w:r w:rsidR="003A0FB7" w:rsidRPr="003A0FB7">
        <w:rPr>
          <w:rFonts w:eastAsia="標楷體" w:hint="eastAsia"/>
          <w:sz w:val="28"/>
          <w:szCs w:val="28"/>
        </w:rPr>
        <w:t>，配合避難掩護及疏散。</w:t>
      </w:r>
    </w:p>
    <w:p w:rsidR="009B582B" w:rsidRDefault="003A0FB7" w:rsidP="009B582B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三、演練進程：區分「</w:t>
      </w:r>
      <w:r w:rsidRPr="003A0FB7">
        <w:rPr>
          <w:rFonts w:eastAsia="標楷體" w:hint="eastAsia"/>
          <w:sz w:val="28"/>
          <w:szCs w:val="28"/>
        </w:rPr>
        <w:t>災害發生與察覺</w:t>
      </w:r>
      <w:r>
        <w:rPr>
          <w:rFonts w:eastAsia="標楷體" w:hint="eastAsia"/>
          <w:sz w:val="28"/>
          <w:szCs w:val="28"/>
        </w:rPr>
        <w:t>」</w:t>
      </w:r>
      <w:r w:rsidRPr="003A0FB7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「</w:t>
      </w:r>
      <w:r w:rsidRPr="003A0FB7">
        <w:rPr>
          <w:rFonts w:eastAsia="標楷體" w:hint="eastAsia"/>
          <w:sz w:val="28"/>
          <w:szCs w:val="28"/>
        </w:rPr>
        <w:t>應變啟動</w:t>
      </w:r>
      <w:r>
        <w:rPr>
          <w:rFonts w:eastAsia="標楷體" w:hint="eastAsia"/>
          <w:sz w:val="28"/>
          <w:szCs w:val="28"/>
        </w:rPr>
        <w:t>」</w:t>
      </w:r>
      <w:r w:rsidRPr="003A0FB7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「</w:t>
      </w:r>
      <w:r w:rsidRPr="003A0FB7">
        <w:rPr>
          <w:rFonts w:eastAsia="標楷體" w:hint="eastAsia"/>
          <w:sz w:val="28"/>
          <w:szCs w:val="28"/>
        </w:rPr>
        <w:t>災害應變</w:t>
      </w:r>
      <w:r w:rsidR="009B582B">
        <w:rPr>
          <w:rFonts w:eastAsia="標楷體" w:hint="eastAsia"/>
          <w:sz w:val="28"/>
          <w:szCs w:val="28"/>
        </w:rPr>
        <w:t xml:space="preserve"> </w:t>
      </w:r>
    </w:p>
    <w:p w:rsidR="003A0FB7" w:rsidRPr="003A0FB7" w:rsidRDefault="009B582B" w:rsidP="009B582B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3A0FB7" w:rsidRPr="003A0FB7">
        <w:rPr>
          <w:rFonts w:eastAsia="標楷體" w:hint="eastAsia"/>
          <w:sz w:val="28"/>
          <w:szCs w:val="28"/>
        </w:rPr>
        <w:t>中心成立</w:t>
      </w:r>
      <w:r w:rsidR="003A0FB7">
        <w:rPr>
          <w:rFonts w:eastAsia="標楷體" w:hint="eastAsia"/>
          <w:sz w:val="28"/>
          <w:szCs w:val="28"/>
        </w:rPr>
        <w:t>」</w:t>
      </w:r>
      <w:r w:rsidR="003A0FB7" w:rsidRPr="003A0FB7">
        <w:rPr>
          <w:rFonts w:eastAsia="標楷體" w:hint="eastAsia"/>
          <w:sz w:val="28"/>
          <w:szCs w:val="28"/>
        </w:rPr>
        <w:t>、</w:t>
      </w:r>
      <w:r w:rsidR="003A0FB7">
        <w:rPr>
          <w:rFonts w:eastAsia="標楷體" w:hint="eastAsia"/>
          <w:sz w:val="28"/>
          <w:szCs w:val="28"/>
        </w:rPr>
        <w:t>「</w:t>
      </w:r>
      <w:r w:rsidR="003A0FB7" w:rsidRPr="003A0FB7">
        <w:rPr>
          <w:rFonts w:eastAsia="標楷體" w:hint="eastAsia"/>
          <w:sz w:val="28"/>
          <w:szCs w:val="28"/>
        </w:rPr>
        <w:t>引導疏散避難</w:t>
      </w:r>
      <w:r w:rsidR="003A0FB7">
        <w:rPr>
          <w:rFonts w:eastAsia="標楷體" w:hint="eastAsia"/>
          <w:sz w:val="28"/>
          <w:szCs w:val="28"/>
        </w:rPr>
        <w:t>」</w:t>
      </w:r>
      <w:r w:rsidR="003A0FB7" w:rsidRPr="003A0FB7">
        <w:rPr>
          <w:rFonts w:eastAsia="標楷體" w:hint="eastAsia"/>
          <w:sz w:val="28"/>
          <w:szCs w:val="28"/>
        </w:rPr>
        <w:t>及</w:t>
      </w:r>
      <w:r w:rsidR="003A0FB7">
        <w:rPr>
          <w:rFonts w:eastAsia="標楷體" w:hint="eastAsia"/>
          <w:sz w:val="28"/>
          <w:szCs w:val="28"/>
        </w:rPr>
        <w:t>「</w:t>
      </w:r>
      <w:r w:rsidR="003A0FB7" w:rsidRPr="003A0FB7">
        <w:rPr>
          <w:rFonts w:eastAsia="標楷體" w:hint="eastAsia"/>
          <w:sz w:val="28"/>
          <w:szCs w:val="28"/>
        </w:rPr>
        <w:t>災情處置</w:t>
      </w:r>
      <w:r w:rsidR="003A0FB7">
        <w:rPr>
          <w:rFonts w:eastAsia="標楷體" w:hint="eastAsia"/>
          <w:sz w:val="28"/>
          <w:szCs w:val="28"/>
        </w:rPr>
        <w:t>」等五大階段</w:t>
      </w:r>
      <w:r w:rsidR="00B065F2">
        <w:rPr>
          <w:rFonts w:eastAsia="標楷體" w:hint="eastAsia"/>
          <w:sz w:val="28"/>
          <w:szCs w:val="28"/>
        </w:rPr>
        <w:t>實施</w:t>
      </w:r>
      <w:r w:rsidR="003A0FB7">
        <w:rPr>
          <w:rFonts w:eastAsia="標楷體" w:hint="eastAsia"/>
          <w:sz w:val="28"/>
          <w:szCs w:val="28"/>
        </w:rPr>
        <w:t>。</w:t>
      </w:r>
    </w:p>
    <w:tbl>
      <w:tblPr>
        <w:tblStyle w:val="af4"/>
        <w:tblW w:w="0" w:type="auto"/>
        <w:tblLook w:val="04A0"/>
      </w:tblPr>
      <w:tblGrid>
        <w:gridCol w:w="1469"/>
        <w:gridCol w:w="7817"/>
      </w:tblGrid>
      <w:tr w:rsidR="009B582B" w:rsidTr="00F776E4">
        <w:tc>
          <w:tcPr>
            <w:tcW w:w="9286" w:type="dxa"/>
            <w:gridSpan w:val="2"/>
          </w:tcPr>
          <w:p w:rsidR="009B582B" w:rsidRPr="003A09C3" w:rsidRDefault="009B582B" w:rsidP="009B58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/>
              </w:rPr>
              <w:t>臺北市私立開平餐飲學校</w:t>
            </w:r>
            <w:r w:rsidRPr="003A09C3">
              <w:rPr>
                <w:rFonts w:ascii="標楷體" w:eastAsia="標楷體" w:hAnsi="標楷體" w:hint="eastAsia"/>
              </w:rPr>
              <w:t>109學年度第一學期防災疏散避難演練腳本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122F9">
              <w:rPr>
                <w:rFonts w:ascii="標楷體" w:eastAsia="標楷體" w:hAnsi="標楷體" w:cs="新細" w:hint="eastAsia"/>
                <w:b/>
                <w:color w:val="FF0000"/>
              </w:rPr>
              <w:t>演練想定：</w:t>
            </w:r>
            <w:r w:rsidRPr="001122F9">
              <w:rPr>
                <w:rFonts w:ascii="標楷體" w:eastAsia="標楷體" w:hAnsi="標楷體" w:hint="eastAsia"/>
                <w:b/>
                <w:color w:val="FF0000"/>
              </w:rPr>
              <w:t>大台北地區山腳斷層發生斷層錯動，產生規模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5強</w:t>
            </w:r>
            <w:r w:rsidRPr="001122F9">
              <w:rPr>
                <w:rFonts w:ascii="標楷體" w:eastAsia="標楷體" w:hAnsi="標楷體" w:hint="eastAsia"/>
                <w:b/>
                <w:color w:val="FF0000"/>
              </w:rPr>
              <w:t>以上之地震，臺北市震度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弱</w:t>
            </w:r>
            <w:r w:rsidRPr="001122F9">
              <w:rPr>
                <w:rFonts w:ascii="標楷體" w:eastAsia="標楷體" w:hAnsi="標楷體" w:hint="eastAsia"/>
                <w:b/>
                <w:color w:val="FF0000"/>
              </w:rPr>
              <w:t>級</w:t>
            </w:r>
            <w:proofErr w:type="gramEnd"/>
            <w:r w:rsidRPr="001122F9">
              <w:rPr>
                <w:rFonts w:ascii="標楷體" w:eastAsia="標楷體" w:hAnsi="標楷體" w:hint="eastAsia"/>
                <w:b/>
                <w:color w:val="FF0000"/>
              </w:rPr>
              <w:t>，搖晃時間持續30秒，請全校師生於警報發布後，配合避難掩護及疏散。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C7C">
              <w:rPr>
                <w:rFonts w:ascii="標楷體" w:eastAsia="標楷體" w:hAnsi="標楷體" w:hint="eastAsia"/>
                <w:b/>
              </w:rPr>
              <w:t>演練進程</w:t>
            </w:r>
            <w:r>
              <w:rPr>
                <w:rFonts w:ascii="標楷體" w:eastAsia="標楷體" w:hAnsi="標楷體" w:hint="eastAsia"/>
                <w:b/>
              </w:rPr>
              <w:t>：一、</w:t>
            </w:r>
            <w:r w:rsidRPr="00BF24F2">
              <w:rPr>
                <w:rFonts w:ascii="標楷體" w:eastAsia="標楷體" w:hAnsi="標楷體" w:hint="eastAsia"/>
                <w:b/>
              </w:rPr>
              <w:t>災害發生與察覺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時間：14：30分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</w:t>
            </w:r>
            <w:r w:rsidRPr="00BF24F2">
              <w:rPr>
                <w:rFonts w:ascii="標楷體" w:eastAsia="標楷體" w:hAnsi="標楷體" w:hint="eastAsia"/>
              </w:rPr>
              <w:t>各班教師和學生正在上課，突然地震來襲。</w:t>
            </w:r>
          </w:p>
        </w:tc>
      </w:tr>
      <w:tr w:rsidR="009B582B" w:rsidTr="00F776E4">
        <w:tc>
          <w:tcPr>
            <w:tcW w:w="1469" w:type="dxa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c>
          <w:tcPr>
            <w:tcW w:w="1469" w:type="dxa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rPr>
          <w:trHeight w:val="402"/>
        </w:trPr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817" w:type="dxa"/>
            <w:vAlign w:val="center"/>
          </w:tcPr>
          <w:p w:rsidR="009B582B" w:rsidRPr="003A09C3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c>
          <w:tcPr>
            <w:tcW w:w="1469" w:type="dxa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  <w:vAlign w:val="center"/>
          </w:tcPr>
          <w:p w:rsidR="009B582B" w:rsidRPr="003A09C3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c>
          <w:tcPr>
            <w:tcW w:w="1469" w:type="dxa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c>
          <w:tcPr>
            <w:tcW w:w="1469" w:type="dxa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就地掩蔽，保護頭頸部。</w:t>
            </w:r>
          </w:p>
        </w:tc>
      </w:tr>
      <w:tr w:rsidR="009B582B" w:rsidTr="00F776E4">
        <w:trPr>
          <w:trHeight w:val="375"/>
        </w:trPr>
        <w:tc>
          <w:tcPr>
            <w:tcW w:w="9286" w:type="dxa"/>
            <w:gridSpan w:val="2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時間：14：30分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</w:t>
            </w:r>
            <w:r>
              <w:rPr>
                <w:rFonts w:ascii="標楷體" w:eastAsia="標楷體" w:hAnsi="標楷體" w:cs="新細" w:hint="eastAsia"/>
              </w:rPr>
              <w:t>地震發生時老</w:t>
            </w:r>
            <w:r w:rsidRPr="00CA3B24">
              <w:rPr>
                <w:rFonts w:ascii="標楷體" w:eastAsia="標楷體" w:hAnsi="標楷體" w:cs="新細" w:hint="eastAsia"/>
              </w:rPr>
              <w:t>師安撫與指導</w:t>
            </w:r>
          </w:p>
        </w:tc>
      </w:tr>
      <w:tr w:rsidR="009B582B" w:rsidTr="00F776E4">
        <w:trPr>
          <w:trHeight w:val="1050"/>
        </w:trPr>
        <w:tc>
          <w:tcPr>
            <w:tcW w:w="9286" w:type="dxa"/>
            <w:gridSpan w:val="2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A85591">
              <w:rPr>
                <w:rFonts w:ascii="標楷體" w:eastAsia="標楷體" w:hAnsi="標楷體" w:hint="eastAsia"/>
                <w:b/>
                <w:color w:val="4F81BD" w:themeColor="accent1"/>
              </w:rPr>
              <w:t>於社大由Apple老師廣播</w:t>
            </w:r>
            <w:r>
              <w:rPr>
                <w:rFonts w:ascii="標楷體" w:eastAsia="標楷體" w:hAnsi="標楷體" w:hint="eastAsia"/>
                <w:b/>
                <w:color w:val="4F81BD" w:themeColor="accent1"/>
              </w:rPr>
              <w:t>：</w:t>
            </w:r>
            <w:r w:rsidRPr="00A85591">
              <w:rPr>
                <w:rFonts w:ascii="標楷體" w:eastAsia="標楷體" w:hAnsi="標楷體" w:cs="標楷體-WinCharSetFFFF-H" w:hint="eastAsia"/>
                <w:b/>
                <w:color w:val="4F81BD" w:themeColor="accent1"/>
                <w:u w:val="single"/>
              </w:rPr>
              <w:t>(1)現在發生地震，各位同學不要慌張，將書包放在頭上，迅速趴在桌子旁邊或桌下，以地震保命3步驟「趴下、掩護、穩住｣做好掩護保護動作，並請注意：「先就地掩蔽自我防護，不要移動至室外</w:t>
            </w:r>
            <w:r w:rsidRPr="00A85591">
              <w:rPr>
                <w:rFonts w:ascii="標楷體" w:eastAsia="標楷體" w:hAnsi="標楷體" w:cs="標楷體-WinCharSetFFFF-H"/>
                <w:b/>
                <w:color w:val="4F81BD" w:themeColor="accent1"/>
                <w:u w:val="single"/>
              </w:rPr>
              <w:t>」</w:t>
            </w:r>
            <w:r>
              <w:rPr>
                <w:rFonts w:ascii="標楷體" w:eastAsia="標楷體" w:hAnsi="標楷體" w:cs="標楷體-WinCharSetFFFF-H"/>
                <w:color w:val="FF0000"/>
                <w:u w:val="single"/>
              </w:rPr>
              <w:t xml:space="preserve">   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C7C">
              <w:rPr>
                <w:rFonts w:ascii="標楷體" w:eastAsia="標楷體" w:hAnsi="標楷體" w:hint="eastAsia"/>
                <w:b/>
              </w:rPr>
              <w:t>演練進程</w:t>
            </w:r>
            <w:r>
              <w:rPr>
                <w:rFonts w:ascii="標楷體" w:eastAsia="標楷體" w:hAnsi="標楷體" w:hint="eastAsia"/>
                <w:b/>
              </w:rPr>
              <w:t>：二、應變啟動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時間：14：31分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主震稍歇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，當</w:t>
            </w:r>
            <w:r>
              <w:rPr>
                <w:rFonts w:ascii="標楷體" w:eastAsia="標楷體" w:hAnsi="標楷體" w:hint="eastAsia"/>
              </w:rPr>
              <w:t>指揮官</w:t>
            </w:r>
            <w:r w:rsidRPr="00BF24F2">
              <w:rPr>
                <w:rFonts w:ascii="標楷體" w:eastAsia="標楷體" w:hAnsi="標楷體" w:hint="eastAsia"/>
              </w:rPr>
              <w:t>下完指令後所有行政人員開始往</w:t>
            </w:r>
            <w:r>
              <w:rPr>
                <w:rFonts w:ascii="標楷體" w:eastAsia="標楷體" w:hAnsi="標楷體" w:hint="eastAsia"/>
              </w:rPr>
              <w:t>司令台</w:t>
            </w:r>
            <w:r w:rsidRPr="00BF24F2">
              <w:rPr>
                <w:rFonts w:ascii="標楷體" w:eastAsia="標楷體" w:hAnsi="標楷體" w:hint="eastAsia"/>
              </w:rPr>
              <w:t>移動，防災應變中心成立時間</w:t>
            </w:r>
            <w:r>
              <w:rPr>
                <w:rFonts w:ascii="標楷體" w:eastAsia="標楷體" w:hAnsi="標楷體" w:hint="eastAsia"/>
              </w:rPr>
              <w:t>3</w:t>
            </w:r>
            <w:r w:rsidRPr="00BF24F2">
              <w:rPr>
                <w:rFonts w:ascii="標楷體" w:eastAsia="標楷體" w:hAnsi="標楷體" w:hint="eastAsia"/>
              </w:rPr>
              <w:t>分鐘，防災中心正在準備及運作全校進行疏散避難。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817" w:type="dxa"/>
          </w:tcPr>
          <w:p w:rsidR="009B582B" w:rsidRPr="00762916" w:rsidRDefault="009B582B" w:rsidP="00A663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762916">
              <w:rPr>
                <w:rFonts w:ascii="標楷體" w:eastAsia="標楷體" w:hAnsi="標楷體" w:hint="eastAsia"/>
              </w:rPr>
              <w:t>指揮官評估地震強度與建物耐受情形，裁示進行全校疏散。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762916">
              <w:rPr>
                <w:rFonts w:ascii="標楷體" w:eastAsia="標楷體" w:hAnsi="標楷體" w:hint="eastAsia"/>
              </w:rPr>
              <w:t>穿戴防災頭盔前往應變指揮中心集合。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3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)依據中央氣象局地震資訊及安全考量，本校即刻成立「災害應變中心」，各組成員攜帶裝備迅速至指定地點集合。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7817" w:type="dxa"/>
          </w:tcPr>
          <w:p w:rsidR="009B582B" w:rsidRPr="00BF24F2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1.穿戴防災頭盔及無線電前往應變指揮中心集合。</w:t>
            </w:r>
          </w:p>
          <w:p w:rsidR="009B582B" w:rsidRPr="002B367C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2.攜帶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校安暨外部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機關緊急通聯電話。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817" w:type="dxa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1.穿戴防災頭盔及無線電前往應變指揮中心集合。</w:t>
            </w:r>
          </w:p>
          <w:p w:rsidR="009B582B" w:rsidRPr="002B367C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lastRenderedPageBreak/>
              <w:t>2.攜帶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校安暨外部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機關緊急通聯電話。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F776E4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lastRenderedPageBreak/>
              <w:t>避難</w:t>
            </w:r>
          </w:p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引導組</w:t>
            </w:r>
          </w:p>
        </w:tc>
        <w:tc>
          <w:tcPr>
            <w:tcW w:w="7817" w:type="dxa"/>
          </w:tcPr>
          <w:p w:rsidR="009B582B" w:rsidRPr="00BF24F2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1.穿戴防災頭盔及無線電前往應變指揮中心集合。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2.依疏散情形逐步移向指揮中心並清查人數。</w:t>
            </w:r>
          </w:p>
          <w:p w:rsidR="009B582B" w:rsidRDefault="009B582B" w:rsidP="00A663E7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)報告指揮官，目前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司令台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安全無虞，可供緊急疏散之用。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4F81BD" w:themeColor="accent1"/>
              </w:rPr>
              <w:t>【要派組員去司令台看現場狀況】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</w:tcPr>
          <w:p w:rsidR="009B582B" w:rsidRPr="00BF24F2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1.穿戴防災頭盔及無線電前往應變指揮中心集合。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2.疏散過程適時留意校園危害情形，掌握搜 救資訊。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F776E4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安全</w:t>
            </w:r>
          </w:p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防護組</w:t>
            </w:r>
          </w:p>
        </w:tc>
        <w:tc>
          <w:tcPr>
            <w:tcW w:w="7817" w:type="dxa"/>
          </w:tcPr>
          <w:p w:rsidR="009B582B" w:rsidRPr="00BF24F2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1.穿戴防災頭盔及無線電前往應變指揮中心集合。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2.初步瞭解電力或重要機電設備狀況，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有無停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、跳，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採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 xml:space="preserve"> 簡要避險措施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F776E4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</w:t>
            </w:r>
          </w:p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1.穿戴防災頭盔及無線電前往應變指揮中心集合。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2.需攜帶特殊個案清冊、緊急連絡人清冊。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C7C">
              <w:rPr>
                <w:rFonts w:ascii="標楷體" w:eastAsia="標楷體" w:hAnsi="標楷體" w:hint="eastAsia"/>
                <w:b/>
              </w:rPr>
              <w:t>演練進程</w:t>
            </w:r>
            <w:r>
              <w:rPr>
                <w:rFonts w:ascii="標楷體" w:eastAsia="標楷體" w:hAnsi="標楷體" w:hint="eastAsia"/>
                <w:b/>
              </w:rPr>
              <w:t>：三、</w:t>
            </w:r>
            <w:r w:rsidRPr="00BF24F2">
              <w:rPr>
                <w:rFonts w:ascii="標楷體" w:eastAsia="標楷體" w:hAnsi="標楷體" w:hint="eastAsia"/>
                <w:b/>
              </w:rPr>
              <w:t>災害應變中心成立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時間：14：34分-14：35分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</w:t>
            </w:r>
            <w:r w:rsidRPr="00BF24F2">
              <w:rPr>
                <w:rFonts w:ascii="標楷體" w:eastAsia="標楷體" w:hAnsi="標楷體" w:hint="eastAsia"/>
              </w:rPr>
              <w:t>災害應變組織成立與啟動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4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請各組說明應變作為。</w:t>
            </w:r>
          </w:p>
          <w:p w:rsidR="009B582B" w:rsidRDefault="009B582B" w:rsidP="00A663E7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  <w:u w:val="single"/>
              </w:rPr>
              <w:t>(</w:t>
            </w:r>
            <w:r w:rsidRPr="00BF24F2">
              <w:rPr>
                <w:rFonts w:ascii="標楷體" w:eastAsia="標楷體" w:hAnsi="標楷體" w:cstheme="minorBidi"/>
                <w:color w:val="FF0000"/>
                <w:kern w:val="2"/>
                <w:szCs w:val="22"/>
                <w:u w:val="single"/>
              </w:rPr>
              <w:t>1</w:t>
            </w:r>
            <w:r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  <w:u w:val="single"/>
              </w:rPr>
              <w:t>2)</w:t>
            </w:r>
            <w:r w:rsidRPr="00BF24F2"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  <w:u w:val="single"/>
              </w:rPr>
              <w:t>收到OVER</w:t>
            </w:r>
            <w:r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  <w:u w:val="single"/>
              </w:rPr>
              <w:t>，</w:t>
            </w:r>
            <w:r w:rsidRPr="00BF24F2">
              <w:rPr>
                <w:rFonts w:ascii="標楷體" w:eastAsia="標楷體" w:hAnsi="標楷體" w:cstheme="minorBidi" w:hint="eastAsia"/>
                <w:color w:val="FF0000"/>
                <w:kern w:val="2"/>
                <w:szCs w:val="22"/>
                <w:u w:val="single"/>
              </w:rPr>
              <w:t>請避難引導組向全校廣播疏散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5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)各組</w:t>
            </w:r>
            <w:proofErr w:type="gramStart"/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對講機試通</w:t>
            </w:r>
            <w:proofErr w:type="gramEnd"/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，並回報組員報到集合狀況，OVER。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1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收到，報告指揮官，災害應變中心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人員到齊各組依職掌執行疏散避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難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作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業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6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報告副指揮官，通報組全員到齊，OVER。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F776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7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報告副指揮官，避難引導組已至各樓層引導疏散，全員到齊，OVER。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報告副指揮官，搶救組全員到齊，已派員評估建物安全，OVER。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9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報告副指揮官，安全防護組全員到齊，OVER。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10</w:t>
            </w:r>
            <w:r w:rsidRPr="00BF24F2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報告副指揮官，緊急救護組全員到齊，OVER。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 14：35分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社大</w:t>
            </w:r>
            <w:r w:rsidRPr="00BF24F2">
              <w:rPr>
                <w:rFonts w:ascii="標楷體" w:eastAsia="標楷體" w:hAnsi="標楷體" w:hint="eastAsia"/>
              </w:rPr>
              <w:t>由</w:t>
            </w:r>
            <w:r w:rsidRPr="00A85591">
              <w:rPr>
                <w:rFonts w:ascii="標楷體" w:eastAsia="標楷體" w:hAnsi="標楷體" w:hint="eastAsia"/>
                <w:b/>
                <w:color w:val="4F81BD" w:themeColor="accent1"/>
              </w:rPr>
              <w:t>Apple</w:t>
            </w:r>
            <w:r>
              <w:rPr>
                <w:rFonts w:ascii="標楷體" w:eastAsia="標楷體" w:hAnsi="標楷體" w:hint="eastAsia"/>
              </w:rPr>
              <w:t>老師</w:t>
            </w:r>
            <w:r w:rsidRPr="00BF24F2">
              <w:rPr>
                <w:rFonts w:ascii="標楷體" w:eastAsia="標楷體" w:hAnsi="標楷體" w:hint="eastAsia"/>
              </w:rPr>
              <w:t>廣播</w:t>
            </w:r>
            <w:r>
              <w:rPr>
                <w:rFonts w:ascii="標楷體" w:eastAsia="標楷體" w:hAnsi="標楷體" w:hint="eastAsia"/>
              </w:rPr>
              <w:t>：</w:t>
            </w:r>
            <w:r w:rsidRPr="00A85591">
              <w:rPr>
                <w:rFonts w:ascii="標楷體" w:eastAsia="標楷體" w:hAnsi="標楷體" w:hint="eastAsia"/>
                <w:b/>
                <w:color w:val="4F81BD" w:themeColor="accent1"/>
              </w:rPr>
              <w:t>(</w:t>
            </w:r>
            <w:r w:rsidRPr="00A85591">
              <w:rPr>
                <w:rFonts w:ascii="標楷體" w:eastAsia="標楷體" w:hAnsi="標楷體"/>
                <w:b/>
                <w:color w:val="4F81BD" w:themeColor="accent1"/>
              </w:rPr>
              <w:t>1</w:t>
            </w:r>
            <w:r w:rsidRPr="00A85591">
              <w:rPr>
                <w:rFonts w:ascii="標楷體" w:eastAsia="標楷體" w:hAnsi="標楷體" w:hint="eastAsia"/>
                <w:b/>
                <w:color w:val="4F81BD" w:themeColor="accent1"/>
              </w:rPr>
              <w:t>3</w:t>
            </w:r>
            <w:r w:rsidRPr="00A85591">
              <w:rPr>
                <w:rFonts w:ascii="標楷體" w:eastAsia="標楷體" w:hAnsi="標楷體"/>
                <w:b/>
                <w:color w:val="4F81BD" w:themeColor="accent1"/>
              </w:rPr>
              <w:t>)</w:t>
            </w:r>
            <w:r w:rsidRPr="00A85591">
              <w:rPr>
                <w:rFonts w:ascii="標楷體" w:eastAsia="標楷體" w:hAnsi="標楷體" w:hint="eastAsia"/>
                <w:b/>
                <w:color w:val="4F81BD" w:themeColor="accent1"/>
              </w:rPr>
              <w:t>全校注意！全校注意！請任課老師引導同學，以書包頂頭上保護頭部，依各班疏散路線開始疏散。</w:t>
            </w:r>
            <w:r w:rsidRPr="00A85591">
              <w:rPr>
                <w:rFonts w:ascii="標楷體" w:eastAsia="標楷體" w:hAnsi="標楷體" w:hint="eastAsia"/>
                <w:b/>
                <w:color w:val="000000" w:themeColor="text1"/>
              </w:rPr>
              <w:t>***【廣播完畢後學生使開始疏散】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C7C">
              <w:rPr>
                <w:rFonts w:ascii="標楷體" w:eastAsia="標楷體" w:hAnsi="標楷體" w:hint="eastAsia"/>
                <w:b/>
              </w:rPr>
              <w:t>演練進程</w:t>
            </w:r>
            <w:r>
              <w:rPr>
                <w:rFonts w:ascii="標楷體" w:eastAsia="標楷體" w:hAnsi="標楷體" w:hint="eastAsia"/>
                <w:b/>
              </w:rPr>
              <w:t>：四、</w:t>
            </w:r>
            <w:r w:rsidRPr="00BF24F2">
              <w:rPr>
                <w:rFonts w:ascii="標楷體" w:eastAsia="標楷體" w:hAnsi="標楷體" w:hint="eastAsia"/>
                <w:b/>
              </w:rPr>
              <w:t>引導疏散避難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時間：14：35分-14：40分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狀況內容：全校師生依疏散至學校操場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817" w:type="dxa"/>
          </w:tcPr>
          <w:p w:rsidR="009B582B" w:rsidRPr="00746C14" w:rsidRDefault="009B582B" w:rsidP="00A663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4</w:t>
            </w:r>
            <w:r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請完成全校人員清查，並掌握有無受傷、</w:t>
            </w:r>
            <w:proofErr w:type="gramStart"/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受困或失</w:t>
            </w:r>
            <w:proofErr w:type="gramEnd"/>
            <w:r w:rsidRPr="00BF24F2">
              <w:rPr>
                <w:rFonts w:ascii="標楷體" w:eastAsia="標楷體" w:hAnsi="標楷體" w:hint="eastAsia"/>
                <w:color w:val="FF0000"/>
                <w:u w:val="single"/>
              </w:rPr>
              <w:t>踪情形；安全防護組重返校舍巡檢，並注意自身安全。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持續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蒐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整安全狀況。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817" w:type="dxa"/>
          </w:tcPr>
          <w:p w:rsidR="009B582B" w:rsidRDefault="009B582B" w:rsidP="00A663E7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315F54">
              <w:rPr>
                <w:rFonts w:ascii="標楷體" w:eastAsia="標楷體" w:hAnsi="標楷體" w:hint="eastAsia"/>
              </w:rPr>
              <w:t>任課老師開始清點人數，各班取出班級防災包內點名卡，清點完由副班長將點名單送至通報組。</w:t>
            </w:r>
          </w:p>
          <w:p w:rsidR="009B582B" w:rsidRPr="00746C14" w:rsidRDefault="009B582B" w:rsidP="00A663E7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315F54">
              <w:rPr>
                <w:rFonts w:ascii="標楷體" w:eastAsia="標楷體" w:hAnsi="標楷體" w:hint="eastAsia"/>
              </w:rPr>
              <w:t>通報組副組長清點老師人數。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7817" w:type="dxa"/>
          </w:tcPr>
          <w:p w:rsidR="009B582B" w:rsidRPr="00315F54" w:rsidRDefault="009B582B" w:rsidP="00A663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315F54">
              <w:rPr>
                <w:rFonts w:ascii="標楷體" w:eastAsia="標楷體" w:hAnsi="標楷體" w:hint="eastAsia"/>
              </w:rPr>
              <w:t>就各引導位置就位並引導同學疏散。</w:t>
            </w:r>
          </w:p>
          <w:p w:rsidR="009B582B" w:rsidRPr="00746C14" w:rsidRDefault="009B582B" w:rsidP="00A663E7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315F54">
              <w:rPr>
                <w:rFonts w:ascii="標楷體" w:eastAsia="標楷體" w:hAnsi="標楷體" w:cs="標楷體-WinCharSetFFFF-H" w:hint="eastAsia"/>
                <w:color w:val="000000" w:themeColor="text1"/>
              </w:rPr>
              <w:t>2</w:t>
            </w:r>
            <w:r w:rsidRPr="00315F54">
              <w:rPr>
                <w:rFonts w:ascii="標楷體" w:eastAsia="標楷體" w:hAnsi="標楷體" w:cs="標楷體-WinCharSetFFFF-H"/>
                <w:color w:val="000000" w:themeColor="text1"/>
              </w:rPr>
              <w:t>.</w:t>
            </w:r>
            <w:r w:rsidRPr="00315F54">
              <w:rPr>
                <w:rFonts w:ascii="標楷體" w:eastAsia="標楷體" w:hAnsi="標楷體" w:cs="標楷體-WinCharSetFFFF-H" w:hint="eastAsia"/>
                <w:color w:val="000000" w:themeColor="text1"/>
              </w:rPr>
              <w:t>同學到</w:t>
            </w:r>
            <w:r>
              <w:rPr>
                <w:rFonts w:ascii="標楷體" w:eastAsia="標楷體" w:hAnsi="標楷體" w:cs="標楷體-WinCharSetFFFF-H" w:hint="eastAsia"/>
                <w:color w:val="000000" w:themeColor="text1"/>
              </w:rPr>
              <w:t>操場後成4路</w:t>
            </w:r>
            <w:r w:rsidRPr="00315F54">
              <w:rPr>
                <w:rFonts w:ascii="標楷體" w:eastAsia="標楷體" w:hAnsi="標楷體" w:cs="標楷體-WinCharSetFFFF-H" w:hint="eastAsia"/>
                <w:color w:val="000000" w:themeColor="text1"/>
              </w:rPr>
              <w:t>縱隊蹲下。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待命中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0501">
              <w:rPr>
                <w:rFonts w:ascii="標楷體" w:eastAsia="標楷體" w:hAnsi="標楷體" w:hint="eastAsia"/>
                <w:color w:val="FF0000"/>
                <w:u w:val="single"/>
              </w:rPr>
              <w:t>(15)</w:t>
            </w:r>
            <w:r w:rsidRPr="000433EC">
              <w:rPr>
                <w:rFonts w:ascii="標楷體" w:eastAsia="標楷體" w:hAnsi="標楷體" w:hint="eastAsia"/>
                <w:color w:val="FF0000"/>
                <w:u w:val="single"/>
              </w:rPr>
              <w:t>安全防護組已編成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0433EC">
              <w:rPr>
                <w:rFonts w:ascii="標楷體" w:eastAsia="標楷體" w:hAnsi="標楷體" w:hint="eastAsia"/>
                <w:color w:val="FF0000"/>
                <w:u w:val="single"/>
              </w:rPr>
              <w:t>組至各責任區巡視，並以人員受傷、受困位置為優先重點，其他建物或硬體損毀、傾倒、懸垂，可能影響人身安全狀況，逐項統計、回報,o</w:t>
            </w:r>
            <w:r w:rsidRPr="000433EC">
              <w:rPr>
                <w:rFonts w:ascii="標楷體" w:eastAsia="標楷體" w:hAnsi="標楷體"/>
                <w:color w:val="FF0000"/>
                <w:u w:val="single"/>
              </w:rPr>
              <w:t>ver</w:t>
            </w:r>
            <w:r w:rsidRPr="000433EC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緊急救護組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綿</w:t>
            </w:r>
            <w:proofErr w:type="gramEnd"/>
            <w:r w:rsidRPr="00BF24F2">
              <w:rPr>
                <w:rFonts w:ascii="標楷體" w:eastAsia="標楷體" w:hAnsi="標楷體"/>
              </w:rPr>
              <w:t xml:space="preserve"> </w:t>
            </w:r>
            <w:r w:rsidRPr="00BF24F2">
              <w:rPr>
                <w:rFonts w:ascii="標楷體" w:eastAsia="標楷體" w:hAnsi="標楷體" w:hint="eastAsia"/>
              </w:rPr>
              <w:t>密掌握所聽取</w:t>
            </w:r>
            <w:r w:rsidRPr="00BF24F2">
              <w:rPr>
                <w:rFonts w:ascii="標楷體" w:eastAsia="標楷體" w:hAnsi="標楷體"/>
              </w:rPr>
              <w:t xml:space="preserve"> </w:t>
            </w:r>
            <w:r w:rsidRPr="00BF24F2">
              <w:rPr>
                <w:rFonts w:ascii="標楷體" w:eastAsia="標楷體" w:hAnsi="標楷體" w:hint="eastAsia"/>
              </w:rPr>
              <w:t>傷患資訊，盡速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進行傷檢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、包紥</w:t>
            </w:r>
            <w:r w:rsidRPr="00BF24F2">
              <w:rPr>
                <w:rFonts w:ascii="標楷體" w:eastAsia="標楷體" w:hAnsi="標楷體"/>
              </w:rPr>
              <w:t xml:space="preserve"> </w:t>
            </w:r>
            <w:r w:rsidRPr="00BF24F2">
              <w:rPr>
                <w:rFonts w:ascii="標楷體" w:eastAsia="標楷體" w:hAnsi="標楷體" w:hint="eastAsia"/>
              </w:rPr>
              <w:t>或後送評估。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C7C">
              <w:rPr>
                <w:rFonts w:ascii="標楷體" w:eastAsia="標楷體" w:hAnsi="標楷體" w:hint="eastAsia"/>
                <w:b/>
              </w:rPr>
              <w:t>演練進程</w:t>
            </w:r>
            <w:r>
              <w:rPr>
                <w:rFonts w:ascii="標楷體" w:eastAsia="標楷體" w:hAnsi="標楷體" w:hint="eastAsia"/>
                <w:b/>
              </w:rPr>
              <w:t>：五、災情處置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時間：14：40分-14：45分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狀況內容：主廚之家發生火災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lastRenderedPageBreak/>
              <w:t>指揮官</w:t>
            </w:r>
          </w:p>
        </w:tc>
        <w:tc>
          <w:tcPr>
            <w:tcW w:w="7817" w:type="dxa"/>
          </w:tcPr>
          <w:p w:rsidR="009B582B" w:rsidRPr="000433EC" w:rsidRDefault="009B582B" w:rsidP="00A663E7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0433EC">
              <w:rPr>
                <w:rFonts w:ascii="標楷體" w:eastAsia="標楷體" w:hAnsi="標楷體" w:hint="eastAsia"/>
                <w:color w:val="FF0000"/>
                <w:u w:val="single"/>
              </w:rPr>
              <w:t>(1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6</w:t>
            </w:r>
            <w:r w:rsidRPr="000433EC">
              <w:rPr>
                <w:rFonts w:ascii="標楷體" w:eastAsia="標楷體" w:hAnsi="標楷體" w:hint="eastAsia"/>
                <w:color w:val="FF0000"/>
                <w:u w:val="single"/>
              </w:rPr>
              <w:t>)安全防護組巡查校園災損狀況如何？</w:t>
            </w:r>
          </w:p>
          <w:p w:rsidR="009B582B" w:rsidRPr="002D2CA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00F3">
              <w:rPr>
                <w:rFonts w:ascii="標楷體" w:eastAsia="標楷體" w:hAnsi="標楷體" w:hint="eastAsia"/>
                <w:color w:val="FF0000"/>
                <w:u w:val="single"/>
              </w:rPr>
              <w:t>(1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r w:rsidRPr="004100F3">
              <w:rPr>
                <w:rFonts w:ascii="標楷體" w:eastAsia="標楷體" w:hAnsi="標楷體" w:hint="eastAsia"/>
                <w:color w:val="FF0000"/>
                <w:u w:val="single"/>
              </w:rPr>
              <w:t>)10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2教室</w:t>
            </w:r>
            <w:r w:rsidRPr="004100F3">
              <w:rPr>
                <w:rFonts w:ascii="標楷體" w:eastAsia="標楷體" w:hAnsi="標楷體" w:hint="eastAsia"/>
                <w:color w:val="FF0000"/>
                <w:u w:val="single"/>
              </w:rPr>
              <w:t>目前有1名學生身體不適無法移動，</w:t>
            </w:r>
            <w:r w:rsidRPr="00ED380C">
              <w:rPr>
                <w:rFonts w:ascii="標楷體" w:eastAsia="標楷體" w:hAnsi="標楷體" w:cs="標楷體-WinCharSetFFFF-H" w:hint="eastAsia"/>
                <w:b/>
                <w:color w:val="FF0000"/>
                <w:u w:val="thick"/>
              </w:rPr>
              <w:t>主廚</w:t>
            </w:r>
            <w:proofErr w:type="gramStart"/>
            <w:r w:rsidRPr="00ED380C">
              <w:rPr>
                <w:rFonts w:ascii="標楷體" w:eastAsia="標楷體" w:hAnsi="標楷體" w:cs="標楷體-WinCharSetFFFF-H" w:hint="eastAsia"/>
                <w:b/>
                <w:color w:val="FF0000"/>
                <w:u w:val="thick"/>
              </w:rPr>
              <w:t>之家</w:t>
            </w:r>
            <w:r w:rsidRPr="00100301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竄出</w:t>
            </w:r>
            <w:proofErr w:type="gramEnd"/>
            <w:r w:rsidRPr="00100301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濃煙，</w:t>
            </w:r>
            <w:r w:rsidRPr="000B3B5E">
              <w:rPr>
                <w:rFonts w:ascii="標楷體" w:eastAsia="標楷體" w:hAnsi="標楷體" w:hint="eastAsia"/>
                <w:color w:val="FF0000"/>
                <w:u w:val="single"/>
              </w:rPr>
              <w:t>請搶救組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派遣搜救班、滅火班</w:t>
            </w:r>
            <w:r w:rsidRPr="000B3B5E">
              <w:rPr>
                <w:rFonts w:ascii="標楷體" w:eastAsia="標楷體" w:hAnsi="標楷體" w:hint="eastAsia"/>
                <w:color w:val="FF0000"/>
                <w:u w:val="single"/>
              </w:rPr>
              <w:t>立即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前往支援、並以滅火器進行初步滅火；另</w:t>
            </w:r>
            <w:r w:rsidRPr="000B3B5E">
              <w:rPr>
                <w:rFonts w:ascii="標楷體" w:eastAsia="標楷體" w:hAnsi="標楷體" w:hint="eastAsia"/>
                <w:color w:val="FF0000"/>
                <w:u w:val="single"/>
              </w:rPr>
              <w:t>注意自身安全，OVER。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817" w:type="dxa"/>
          </w:tcPr>
          <w:p w:rsidR="009B582B" w:rsidRPr="00BF24F2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持續掌握人員 安全及校園災 損狀況，管制向 臺北市災害應變中心、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校安中心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回報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EA6B68">
              <w:rPr>
                <w:rFonts w:ascii="標楷體" w:eastAsia="標楷體" w:hAnsi="標楷體" w:hint="eastAsia"/>
                <w:color w:val="FF0000"/>
                <w:u w:val="single"/>
              </w:rPr>
              <w:t>報告指揮官，全校教職員工生，人數應到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***</w:t>
            </w:r>
            <w:r w:rsidRPr="00EA6B68">
              <w:rPr>
                <w:rFonts w:ascii="標楷體" w:eastAsia="標楷體" w:hAnsi="標楷體" w:hint="eastAsia"/>
                <w:color w:val="FF0000"/>
                <w:u w:val="single"/>
              </w:rPr>
              <w:t>人，實到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***</w:t>
            </w:r>
            <w:r w:rsidRPr="00EA6B68">
              <w:rPr>
                <w:rFonts w:ascii="標楷體" w:eastAsia="標楷體" w:hAnsi="標楷體" w:hint="eastAsia"/>
                <w:color w:val="FF0000"/>
                <w:u w:val="single"/>
              </w:rPr>
              <w:t>人，有1名學生受傷急救。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避難</w:t>
            </w:r>
            <w:proofErr w:type="gramStart"/>
            <w:r w:rsidRPr="00BF24F2">
              <w:rPr>
                <w:rFonts w:ascii="標楷體" w:eastAsia="標楷體" w:hAnsi="標楷體" w:hint="eastAsia"/>
              </w:rPr>
              <w:t>引導組視災情</w:t>
            </w:r>
            <w:proofErr w:type="gramEnd"/>
            <w:r w:rsidRPr="00BF24F2">
              <w:rPr>
                <w:rFonts w:ascii="標楷體" w:eastAsia="標楷體" w:hAnsi="標楷體" w:hint="eastAsia"/>
              </w:rPr>
              <w:t>狀況及搶救組人力需求待命支援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搶救組同步掌握災損資訊以 為搶救行動參考</w:t>
            </w:r>
          </w:p>
          <w:p w:rsidR="009B582B" w:rsidRDefault="009B582B" w:rsidP="00A663E7">
            <w:pPr>
              <w:jc w:val="both"/>
              <w:rPr>
                <w:rFonts w:ascii="標楷體" w:eastAsia="標楷體" w:hAnsi="標楷體" w:cs="標楷體-WinCharSetFFFF-H"/>
                <w:color w:val="FF0000"/>
                <w:u w:val="thick"/>
              </w:rPr>
            </w:pPr>
            <w:r w:rsidRPr="00EA6B68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(</w:t>
            </w:r>
            <w:r w:rsidRPr="00EA6B68">
              <w:rPr>
                <w:rFonts w:ascii="標楷體" w:eastAsia="標楷體" w:hAnsi="標楷體" w:cs="標楷體-WinCharSetFFFF-H"/>
                <w:color w:val="FF0000"/>
                <w:u w:val="thick"/>
              </w:rPr>
              <w:t>1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9</w:t>
            </w:r>
            <w:r w:rsidRPr="00EA6B68">
              <w:rPr>
                <w:rFonts w:ascii="標楷體" w:eastAsia="標楷體" w:hAnsi="標楷體" w:cs="標楷體-WinCharSetFFFF-H"/>
                <w:color w:val="FF0000"/>
                <w:u w:val="thick"/>
              </w:rPr>
              <w:t>)</w:t>
            </w:r>
            <w:r w:rsidRPr="00EA6B68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收到，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搶救</w:t>
            </w:r>
            <w:r w:rsidRPr="0001235A">
              <w:rPr>
                <w:rFonts w:ascii="標楷體" w:eastAsia="標楷體" w:hAnsi="標楷體" w:cs="Times-Roman" w:hint="eastAsia"/>
                <w:color w:val="FF0000"/>
                <w:u w:val="thick"/>
              </w:rPr>
              <w:t>組派出</w:t>
            </w:r>
            <w:r w:rsidRPr="0001235A">
              <w:rPr>
                <w:rFonts w:ascii="標楷體" w:eastAsia="標楷體" w:hAnsi="標楷體" w:cs="標楷體-WinCharSetFFFF-H" w:hint="eastAsia"/>
                <w:b/>
                <w:color w:val="FF0000"/>
                <w:u w:val="thick"/>
              </w:rPr>
              <w:t>搜救</w:t>
            </w:r>
            <w:r>
              <w:rPr>
                <w:rFonts w:ascii="標楷體" w:eastAsia="標楷體" w:hAnsi="標楷體" w:cs="標楷體-WinCharSetFFFF-H" w:hint="eastAsia"/>
                <w:b/>
                <w:color w:val="FF0000"/>
                <w:u w:val="thick"/>
              </w:rPr>
              <w:t>、滅火小組</w:t>
            </w:r>
            <w:r w:rsidRPr="0001235A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，OVER。</w:t>
            </w:r>
          </w:p>
          <w:p w:rsidR="009B582B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BF24F2">
              <w:rPr>
                <w:rFonts w:ascii="標楷體" w:eastAsia="標楷體" w:hAnsi="標楷體" w:cs="標楷體-WinCharSetFFFF-H" w:hint="eastAsia"/>
                <w:color w:val="000000" w:themeColor="text1"/>
              </w:rPr>
              <w:t>組</w:t>
            </w:r>
            <w:r>
              <w:rPr>
                <w:rFonts w:ascii="標楷體" w:eastAsia="標楷體" w:hAnsi="標楷體" w:cs="標楷體-WinCharSetFFFF-H" w:hint="eastAsia"/>
                <w:color w:val="000000" w:themeColor="text1"/>
              </w:rPr>
              <w:t>人</w:t>
            </w:r>
            <w:r w:rsidRPr="00BF24F2">
              <w:rPr>
                <w:rFonts w:ascii="標楷體" w:eastAsia="標楷體" w:hAnsi="標楷體" w:cs="標楷體-WinCharSetFFFF-H" w:hint="eastAsia"/>
                <w:color w:val="000000" w:themeColor="text1"/>
              </w:rPr>
              <w:t>員攜帶滅火器到場滅火】</w:t>
            </w:r>
            <w:r w:rsidRPr="00BF24F2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BF24F2">
              <w:rPr>
                <w:rFonts w:ascii="標楷體" w:eastAsia="標楷體" w:hAnsi="標楷體" w:cs="標楷體-WinCharSetFFFF-H" w:hint="eastAsia"/>
                <w:color w:val="000000" w:themeColor="text1"/>
              </w:rPr>
              <w:t>組</w:t>
            </w:r>
            <w:r>
              <w:rPr>
                <w:rFonts w:ascii="標楷體" w:eastAsia="標楷體" w:hAnsi="標楷體" w:cs="標楷體-WinCharSetFFFF-H" w:hint="eastAsia"/>
                <w:color w:val="000000" w:themeColor="text1"/>
              </w:rPr>
              <w:t>人</w:t>
            </w:r>
            <w:r w:rsidRPr="00BF24F2">
              <w:rPr>
                <w:rFonts w:ascii="標楷體" w:eastAsia="標楷體" w:hAnsi="標楷體" w:cs="標楷體-WinCharSetFFFF-H" w:hint="eastAsia"/>
                <w:color w:val="000000" w:themeColor="text1"/>
              </w:rPr>
              <w:t>員攜帶</w:t>
            </w:r>
            <w:r>
              <w:rPr>
                <w:rFonts w:ascii="標楷體" w:eastAsia="標楷體" w:hAnsi="標楷體" w:cs="標楷體-WinCharSetFFFF-H" w:hint="eastAsia"/>
                <w:color w:val="000000" w:themeColor="text1"/>
              </w:rPr>
              <w:t>長背板至102教室救援</w:t>
            </w:r>
            <w:r w:rsidRPr="00BF24F2">
              <w:rPr>
                <w:rFonts w:ascii="標楷體" w:eastAsia="標楷體" w:hAnsi="標楷體" w:cs="標楷體-WinCharSetFFFF-H" w:hint="eastAsia"/>
                <w:color w:val="000000" w:themeColor="text1"/>
              </w:rPr>
              <w:t>】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7817" w:type="dxa"/>
          </w:tcPr>
          <w:p w:rsidR="009B582B" w:rsidRPr="002D2CAB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0433EC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(1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7</w:t>
            </w:r>
            <w:r w:rsidRPr="000433EC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)安全防護組回報，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校本部</w:t>
            </w:r>
            <w:r w:rsidRPr="000433EC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10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2教室</w:t>
            </w:r>
            <w:r w:rsidRPr="000433EC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有1名學生身體不適，受困在教室無法移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。另外</w:t>
            </w:r>
            <w:r w:rsidRPr="00100301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，</w:t>
            </w:r>
            <w:r w:rsidRPr="00ED380C">
              <w:rPr>
                <w:rFonts w:ascii="標楷體" w:eastAsia="標楷體" w:hAnsi="標楷體" w:cs="標楷體-WinCharSetFFFF-H" w:hint="eastAsia"/>
                <w:b/>
                <w:color w:val="FF0000"/>
                <w:u w:val="thick"/>
              </w:rPr>
              <w:t>主廚之家</w:t>
            </w:r>
            <w:r w:rsidRPr="00100301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不斷</w:t>
            </w:r>
            <w:r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有</w:t>
            </w:r>
            <w:r w:rsidRPr="00100301">
              <w:rPr>
                <w:rFonts w:ascii="標楷體" w:eastAsia="標楷體" w:hAnsi="標楷體" w:cs="標楷體-WinCharSetFFFF-H" w:hint="eastAsia"/>
                <w:color w:val="FF0000"/>
                <w:u w:val="thick"/>
              </w:rPr>
              <w:t>濃煙竄出，請求支援，OVER。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待命中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F776E4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時間：14：45分-14：49分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 w:rsidR="00F776E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狀況內容：校本部</w:t>
            </w:r>
            <w:r w:rsidRPr="00BF24F2">
              <w:rPr>
                <w:rFonts w:ascii="標楷體" w:eastAsia="標楷體" w:hAnsi="標楷體" w:hint="eastAsia"/>
              </w:rPr>
              <w:t>1樓有1名學生受困在教室無法移動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817" w:type="dxa"/>
          </w:tcPr>
          <w:p w:rsidR="009B582B" w:rsidRDefault="009B582B" w:rsidP="00A663E7">
            <w:pPr>
              <w:jc w:val="both"/>
              <w:rPr>
                <w:rFonts w:ascii="標楷體" w:eastAsia="標楷體" w:hAnsi="標楷體" w:cs="標楷體-WinCharSetFFFF-H"/>
                <w:color w:val="FF0000"/>
                <w:u w:val="single"/>
              </w:rPr>
            </w:pPr>
            <w:r w:rsidRPr="00993E51"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 w:rsidRPr="00993E51">
              <w:rPr>
                <w:rFonts w:ascii="標楷體" w:eastAsia="標楷體" w:hAnsi="標楷體"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993E51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通報組立即通報警消單位支援OVER。</w:t>
            </w:r>
          </w:p>
          <w:p w:rsidR="009B582B" w:rsidRDefault="009B582B" w:rsidP="00A663E7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(25)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考量學生傷勢較重，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通報組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即啟動醫療後送機制，並將處置過程向導師與家長充分說明知悉。</w:t>
            </w:r>
          </w:p>
          <w:p w:rsidR="009B582B" w:rsidRPr="007610FC" w:rsidRDefault="009B582B" w:rsidP="00A663E7">
            <w:pPr>
              <w:jc w:val="both"/>
              <w:rPr>
                <w:rFonts w:ascii="標楷體" w:eastAsia="標楷體" w:hAnsi="標楷體"/>
              </w:rPr>
            </w:pP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(2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7</w:t>
            </w: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)收到。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817" w:type="dxa"/>
          </w:tcPr>
          <w:p w:rsidR="009B582B" w:rsidRDefault="009B582B" w:rsidP="00A663E7">
            <w:pPr>
              <w:autoSpaceDE w:val="0"/>
              <w:adjustRightInd w:val="0"/>
              <w:ind w:left="120" w:hangingChars="50" w:hanging="120"/>
              <w:jc w:val="both"/>
              <w:rPr>
                <w:rFonts w:ascii="標楷體" w:eastAsia="標楷體" w:hAnsi="標楷體" w:cs="標楷體-WinCharSetFFFF-H"/>
                <w:color w:val="FF0000"/>
                <w:u w:val="single"/>
              </w:rPr>
            </w:pP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(</w:t>
            </w:r>
            <w:r w:rsidRPr="00993E51">
              <w:rPr>
                <w:rFonts w:ascii="標楷體" w:eastAsia="標楷體" w:hAnsi="標楷體" w:cs="標楷體-WinCharSetFFFF-H"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3</w:t>
            </w:r>
            <w:r w:rsidRPr="00993E51">
              <w:rPr>
                <w:rFonts w:ascii="標楷體" w:eastAsia="標楷體" w:hAnsi="標楷體" w:cs="標楷體-WinCharSetFFFF-H"/>
                <w:color w:val="FF0000"/>
                <w:u w:val="single"/>
              </w:rPr>
              <w:t>)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收到。(鈴</w:t>
            </w:r>
            <w:proofErr w:type="gramStart"/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鈴鈴</w:t>
            </w:r>
            <w:proofErr w:type="gramEnd"/>
            <w:r w:rsidRPr="00993E51">
              <w:rPr>
                <w:rFonts w:ascii="標楷體" w:eastAsia="標楷體" w:hAnsi="標楷體" w:cs="標楷體-WinCharSetFFFF-H"/>
                <w:color w:val="FF0000"/>
                <w:u w:val="single"/>
              </w:rPr>
              <w:t>…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)這裡是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大安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區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復興南路2段148巷24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號臺北市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私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立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開平餐飲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，剛剛的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地</w:t>
            </w:r>
            <w:r w:rsidRPr="00993E51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震造成學校火災，請立即派員協助緊急救助。</w:t>
            </w:r>
          </w:p>
          <w:p w:rsidR="009B582B" w:rsidRDefault="009B582B" w:rsidP="00A663E7">
            <w:pPr>
              <w:autoSpaceDE w:val="0"/>
              <w:adjustRightIn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(26)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已撥119 請救護車進入操場，學生受傷及送</w:t>
            </w:r>
            <w:proofErr w:type="gramStart"/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醫</w:t>
            </w:r>
            <w:proofErr w:type="gramEnd"/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訊息，已</w:t>
            </w:r>
            <w:proofErr w:type="gramStart"/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同步告悉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關懷</w:t>
            </w:r>
            <w:proofErr w:type="gramEnd"/>
            <w:r>
              <w:rPr>
                <w:rFonts w:ascii="標楷體" w:eastAsia="標楷體" w:hAnsi="標楷體" w:hint="eastAsia"/>
                <w:color w:val="FF0000"/>
                <w:u w:val="single"/>
              </w:rPr>
              <w:t>老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師與家長。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即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刻</w:t>
            </w:r>
            <w:proofErr w:type="gramStart"/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對校安中心</w:t>
            </w:r>
            <w:proofErr w:type="gramEnd"/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及災害應變中心回報。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</w:tcPr>
          <w:p w:rsidR="009B582B" w:rsidRDefault="009B582B" w:rsidP="00A663E7">
            <w:pPr>
              <w:jc w:val="both"/>
              <w:rPr>
                <w:rFonts w:ascii="標楷體" w:eastAsia="標楷體" w:hAnsi="標楷體" w:cs="標楷體-WinCharSetFFFF-H"/>
                <w:color w:val="FF0000"/>
                <w:u w:val="single"/>
              </w:rPr>
            </w:pP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cs="標楷體-WinCharSetFFFF-H"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 w:cs="標楷體-WinCharSetFFFF-H"/>
                <w:color w:val="FF0000"/>
                <w:u w:val="single"/>
              </w:rPr>
              <w:t>)</w:t>
            </w:r>
            <w:r w:rsidRPr="0001235A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搶救組報告，現場火勢過大無法撲滅，請求警消支援</w:t>
            </w:r>
          </w:p>
          <w:p w:rsidR="009B582B" w:rsidRPr="003B0312" w:rsidRDefault="009B582B" w:rsidP="00A663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cs="標楷體-WinCharSetFFFF-H"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4</w:t>
            </w:r>
            <w:r>
              <w:rPr>
                <w:rFonts w:ascii="標楷體" w:eastAsia="標楷體" w:hAnsi="標楷體" w:cs="標楷體-WinCharSetFFFF-H"/>
                <w:color w:val="FF0000"/>
                <w:u w:val="single"/>
              </w:rPr>
              <w:t>)</w:t>
            </w:r>
            <w:r w:rsidRPr="00742292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報告指揮官，搜救小組現將教室內受傷學生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，帶離建築物初步研判傷勢嚴重</w:t>
            </w:r>
            <w:r w:rsidRPr="00742292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，</w:t>
            </w:r>
            <w:r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即刻</w:t>
            </w:r>
            <w:r w:rsidRPr="00742292">
              <w:rPr>
                <w:rFonts w:ascii="標楷體" w:eastAsia="標楷體" w:hAnsi="標楷體" w:cs="標楷體-WinCharSetFFFF-H" w:hint="eastAsia"/>
                <w:color w:val="FF0000"/>
                <w:u w:val="single"/>
              </w:rPr>
              <w:t>送往緊急救護站，完畢。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F24F2">
              <w:rPr>
                <w:rFonts w:ascii="標楷體" w:eastAsia="標楷體" w:hAnsi="標楷體" w:hint="eastAsia"/>
              </w:rPr>
              <w:t>緊急救護組於救護站為受傷同學進行初步醫療。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C7C">
              <w:rPr>
                <w:rFonts w:ascii="標楷體" w:eastAsia="標楷體" w:hAnsi="標楷體" w:hint="eastAsia"/>
                <w:b/>
              </w:rPr>
              <w:t>演練進程</w:t>
            </w:r>
            <w:r>
              <w:rPr>
                <w:rFonts w:ascii="標楷體" w:eastAsia="標楷體" w:hAnsi="標楷體" w:hint="eastAsia"/>
                <w:b/>
              </w:rPr>
              <w:t>：五、災情處置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Pr="00466C7C" w:rsidRDefault="009B582B" w:rsidP="00A663E7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新細明體" w:hAnsi="新細明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時間：14：49分-14：52分</w:t>
            </w:r>
            <w:proofErr w:type="gramStart"/>
            <w:r>
              <w:rPr>
                <w:rFonts w:ascii="新細明體" w:hAnsi="新細明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狀況內容：火勢</w:t>
            </w:r>
            <w:r w:rsidRPr="00767F78">
              <w:rPr>
                <w:rFonts w:ascii="標楷體" w:eastAsia="標楷體" w:hAnsi="標楷體" w:hint="eastAsia"/>
              </w:rPr>
              <w:t>撲滅</w:t>
            </w:r>
            <w:r>
              <w:rPr>
                <w:rFonts w:ascii="標楷體" w:eastAsia="標楷體" w:hAnsi="標楷體" w:hint="eastAsia"/>
              </w:rPr>
              <w:t>受傷人員送往醫院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817" w:type="dxa"/>
          </w:tcPr>
          <w:p w:rsidR="009B582B" w:rsidRPr="008A60D1" w:rsidRDefault="009B582B" w:rsidP="00A663E7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/>
                <w:color w:val="FF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收到。請搶救組</w:t>
            </w: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協助消防隊完成滅火後回報。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(3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3</w:t>
            </w: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)收到(演練完畢)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089">
              <w:rPr>
                <w:rFonts w:ascii="標楷體" w:eastAsia="標楷體" w:hAnsi="標楷體" w:hint="eastAsia"/>
                <w:color w:val="FF0000"/>
                <w:u w:val="single"/>
              </w:rPr>
              <w:t>(2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r w:rsidRPr="00465089">
              <w:rPr>
                <w:rFonts w:ascii="標楷體" w:eastAsia="標楷體" w:hAnsi="標楷體" w:hint="eastAsia"/>
                <w:color w:val="FF0000"/>
                <w:u w:val="single"/>
              </w:rPr>
              <w:t>)目前消防車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及</w:t>
            </w: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救護車</w:t>
            </w:r>
            <w:r w:rsidRPr="00465089">
              <w:rPr>
                <w:rFonts w:ascii="標楷體" w:eastAsia="標楷體" w:hAnsi="標楷體" w:hint="eastAsia"/>
                <w:color w:val="FF0000"/>
                <w:u w:val="single"/>
              </w:rPr>
              <w:t>已進校門，由人員引導至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主</w:t>
            </w:r>
            <w:r w:rsidRPr="00ED380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廚之家</w:t>
            </w:r>
            <w:r w:rsidRPr="00465089">
              <w:rPr>
                <w:rFonts w:ascii="標楷體" w:eastAsia="標楷體" w:hAnsi="標楷體" w:hint="eastAsia"/>
                <w:color w:val="FF0000"/>
                <w:u w:val="single"/>
              </w:rPr>
              <w:t>位置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及</w:t>
            </w: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急救護位置</w:t>
            </w:r>
            <w:r w:rsidRPr="00465089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Pr="003A09C3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817" w:type="dxa"/>
          </w:tcPr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(31)</w:t>
            </w:r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火勢已完全撲滅</w:t>
            </w:r>
            <w:proofErr w:type="gramStart"/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，著</w:t>
            </w:r>
            <w:proofErr w:type="gramEnd"/>
            <w:r w:rsidRPr="008A60D1">
              <w:rPr>
                <w:rFonts w:ascii="標楷體" w:eastAsia="標楷體" w:hAnsi="標楷體" w:hint="eastAsia"/>
                <w:color w:val="FF0000"/>
                <w:u w:val="single"/>
              </w:rPr>
              <w:t>即清理現場</w:t>
            </w:r>
            <w:r w:rsidRPr="00BF24F2">
              <w:rPr>
                <w:rFonts w:ascii="標楷體" w:eastAsia="標楷體" w:hAnsi="標楷體" w:hint="eastAsia"/>
              </w:rPr>
              <w:t>。</w:t>
            </w:r>
          </w:p>
        </w:tc>
      </w:tr>
      <w:tr w:rsidR="009B582B" w:rsidTr="00F776E4">
        <w:tc>
          <w:tcPr>
            <w:tcW w:w="1469" w:type="dxa"/>
            <w:vAlign w:val="center"/>
          </w:tcPr>
          <w:p w:rsidR="009B582B" w:rsidRDefault="009B582B" w:rsidP="00A663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09C3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7817" w:type="dxa"/>
          </w:tcPr>
          <w:p w:rsidR="009B582B" w:rsidRDefault="009B582B" w:rsidP="00A663E7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(29)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緊急救護組將派遣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老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師隨同救護車前往臺北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市立仁愛</w:t>
            </w:r>
            <w:r w:rsidRPr="00A250A2">
              <w:rPr>
                <w:rFonts w:ascii="標楷體" w:eastAsia="標楷體" w:hAnsi="標楷體" w:hint="eastAsia"/>
                <w:color w:val="FF0000"/>
                <w:u w:val="single"/>
              </w:rPr>
              <w:t>醫院。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B35C6">
              <w:rPr>
                <w:rFonts w:ascii="標楷體" w:eastAsia="標楷體" w:hAnsi="標楷體" w:hint="eastAsia"/>
                <w:b/>
                <w:color w:val="000000" w:themeColor="text1"/>
              </w:rPr>
              <w:t>輔導組人員實施心理輔導</w:t>
            </w:r>
          </w:p>
          <w:p w:rsidR="009B582B" w:rsidRDefault="009B582B" w:rsidP="00A663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B35C6">
              <w:rPr>
                <w:rFonts w:ascii="標楷體" w:eastAsia="標楷體" w:hAnsi="標楷體" w:hint="eastAsia"/>
                <w:color w:val="FF0000"/>
                <w:u w:val="single"/>
              </w:rPr>
              <w:t>（3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7B35C6">
              <w:rPr>
                <w:rFonts w:ascii="標楷體" w:eastAsia="標楷體" w:hAnsi="標楷體" w:hint="eastAsia"/>
                <w:color w:val="FF0000"/>
                <w:u w:val="single"/>
              </w:rPr>
              <w:t>）</w:t>
            </w:r>
            <w:r w:rsidRPr="007B35C6">
              <w:rPr>
                <w:rFonts w:ascii="標楷體" w:eastAsia="標楷體" w:hAnsi="標楷體" w:hint="eastAsia"/>
                <w:color w:val="FF0000"/>
              </w:rPr>
              <w:t>各位同學，剛剛發生地震，雖然有部分同學受傷，但是我們都已經很平安到達操場這個安全地點了，學校所有師長一定會確保你們的安全! 請安心留在操場等家人來接你們。</w:t>
            </w:r>
          </w:p>
        </w:tc>
      </w:tr>
      <w:tr w:rsidR="009B582B" w:rsidTr="00F776E4">
        <w:tc>
          <w:tcPr>
            <w:tcW w:w="9286" w:type="dxa"/>
            <w:gridSpan w:val="2"/>
          </w:tcPr>
          <w:p w:rsidR="009B582B" w:rsidRDefault="009B582B" w:rsidP="009B582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演練結束</w:t>
            </w:r>
          </w:p>
        </w:tc>
      </w:tr>
    </w:tbl>
    <w:p w:rsidR="002758D8" w:rsidRPr="00727341" w:rsidRDefault="00727341">
      <w:pPr>
        <w:snapToGrid w:val="0"/>
        <w:spacing w:line="440" w:lineRule="exact"/>
        <w:ind w:left="840" w:hanging="840"/>
        <w:jc w:val="both"/>
        <w:rPr>
          <w:rFonts w:eastAsia="標楷體"/>
          <w:sz w:val="28"/>
          <w:szCs w:val="28"/>
        </w:rPr>
      </w:pPr>
      <w:proofErr w:type="gramStart"/>
      <w:r w:rsidRPr="00727341">
        <w:rPr>
          <w:rFonts w:eastAsia="標楷體" w:hint="eastAsia"/>
          <w:sz w:val="28"/>
          <w:szCs w:val="28"/>
        </w:rPr>
        <w:t>柒</w:t>
      </w:r>
      <w:proofErr w:type="gramEnd"/>
      <w:r w:rsidRPr="00727341">
        <w:rPr>
          <w:rFonts w:eastAsia="標楷體" w:hint="eastAsia"/>
          <w:sz w:val="28"/>
          <w:szCs w:val="28"/>
        </w:rPr>
        <w:t>、</w:t>
      </w:r>
      <w:r w:rsidR="0099058C" w:rsidRPr="00727341">
        <w:rPr>
          <w:rFonts w:eastAsia="標楷體"/>
          <w:sz w:val="28"/>
          <w:szCs w:val="28"/>
        </w:rPr>
        <w:t>本計畫如有未盡事宜，將另行公告。</w:t>
      </w:r>
    </w:p>
    <w:sectPr w:rsidR="002758D8" w:rsidRPr="00727341" w:rsidSect="002758D8">
      <w:footerReference w:type="default" r:id="rId8"/>
      <w:pgSz w:w="11906" w:h="16838"/>
      <w:pgMar w:top="1135" w:right="1418" w:bottom="1418" w:left="1418" w:header="851" w:footer="992" w:gutter="0"/>
      <w:cols w:space="720"/>
      <w:docGrid w:type="lines" w:linePitch="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B6" w:rsidRDefault="002849B6" w:rsidP="002758D8">
      <w:r>
        <w:separator/>
      </w:r>
    </w:p>
  </w:endnote>
  <w:endnote w:type="continuationSeparator" w:id="0">
    <w:p w:rsidR="002849B6" w:rsidRDefault="002849B6" w:rsidP="0027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50" w:rsidRDefault="00C770D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50" w:rsidRDefault="00C770D3">
                <w:pPr>
                  <w:pStyle w:val="a4"/>
                </w:pPr>
                <w:r>
                  <w:rPr>
                    <w:rStyle w:val="a6"/>
                  </w:rPr>
                  <w:fldChar w:fldCharType="begin"/>
                </w:r>
                <w:r w:rsidR="00C26250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A39AF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B6" w:rsidRDefault="002849B6" w:rsidP="002758D8">
      <w:r w:rsidRPr="002758D8">
        <w:rPr>
          <w:color w:val="000000"/>
        </w:rPr>
        <w:separator/>
      </w:r>
    </w:p>
  </w:footnote>
  <w:footnote w:type="continuationSeparator" w:id="0">
    <w:p w:rsidR="002849B6" w:rsidRDefault="002849B6" w:rsidP="00275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054"/>
    <w:multiLevelType w:val="multilevel"/>
    <w:tmpl w:val="B982459C"/>
    <w:lvl w:ilvl="0">
      <w:start w:val="1"/>
      <w:numFmt w:val="decimal"/>
      <w:lvlText w:val="(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3E425EE"/>
    <w:multiLevelType w:val="multilevel"/>
    <w:tmpl w:val="973428E4"/>
    <w:lvl w:ilvl="0">
      <w:start w:val="1"/>
      <w:numFmt w:val="decimal"/>
      <w:lvlText w:val="%1."/>
      <w:lvlJc w:val="left"/>
      <w:pPr>
        <w:ind w:left="1164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64" w:hanging="480"/>
      </w:pPr>
    </w:lvl>
    <w:lvl w:ilvl="2">
      <w:start w:val="1"/>
      <w:numFmt w:val="lowerRoman"/>
      <w:lvlText w:val="%3."/>
      <w:lvlJc w:val="right"/>
      <w:pPr>
        <w:ind w:left="2244" w:hanging="480"/>
      </w:pPr>
    </w:lvl>
    <w:lvl w:ilvl="3">
      <w:start w:val="1"/>
      <w:numFmt w:val="decimal"/>
      <w:lvlText w:val="%4."/>
      <w:lvlJc w:val="left"/>
      <w:pPr>
        <w:ind w:left="2724" w:hanging="480"/>
      </w:pPr>
    </w:lvl>
    <w:lvl w:ilvl="4">
      <w:start w:val="1"/>
      <w:numFmt w:val="ideographTraditional"/>
      <w:lvlText w:val="%5、"/>
      <w:lvlJc w:val="left"/>
      <w:pPr>
        <w:ind w:left="3204" w:hanging="480"/>
      </w:pPr>
    </w:lvl>
    <w:lvl w:ilvl="5">
      <w:start w:val="1"/>
      <w:numFmt w:val="lowerRoman"/>
      <w:lvlText w:val="%6."/>
      <w:lvlJc w:val="right"/>
      <w:pPr>
        <w:ind w:left="3684" w:hanging="480"/>
      </w:pPr>
    </w:lvl>
    <w:lvl w:ilvl="6">
      <w:start w:val="1"/>
      <w:numFmt w:val="decimal"/>
      <w:lvlText w:val="%7."/>
      <w:lvlJc w:val="left"/>
      <w:pPr>
        <w:ind w:left="4164" w:hanging="480"/>
      </w:pPr>
    </w:lvl>
    <w:lvl w:ilvl="7">
      <w:start w:val="1"/>
      <w:numFmt w:val="ideographTraditional"/>
      <w:lvlText w:val="%8、"/>
      <w:lvlJc w:val="left"/>
      <w:pPr>
        <w:ind w:left="4644" w:hanging="480"/>
      </w:pPr>
    </w:lvl>
    <w:lvl w:ilvl="8">
      <w:start w:val="1"/>
      <w:numFmt w:val="lowerRoman"/>
      <w:lvlText w:val="%9."/>
      <w:lvlJc w:val="right"/>
      <w:pPr>
        <w:ind w:left="5124" w:hanging="480"/>
      </w:pPr>
    </w:lvl>
  </w:abstractNum>
  <w:abstractNum w:abstractNumId="2">
    <w:nsid w:val="5CCD5F2E"/>
    <w:multiLevelType w:val="multilevel"/>
    <w:tmpl w:val="87149EE8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58D8"/>
    <w:rsid w:val="0000012D"/>
    <w:rsid w:val="00053574"/>
    <w:rsid w:val="000A7BC7"/>
    <w:rsid w:val="000A7EBD"/>
    <w:rsid w:val="00163469"/>
    <w:rsid w:val="00174BE6"/>
    <w:rsid w:val="001A39AF"/>
    <w:rsid w:val="001B5377"/>
    <w:rsid w:val="001C67E9"/>
    <w:rsid w:val="00224FCB"/>
    <w:rsid w:val="002647D2"/>
    <w:rsid w:val="002758D8"/>
    <w:rsid w:val="002849B6"/>
    <w:rsid w:val="00297169"/>
    <w:rsid w:val="00336730"/>
    <w:rsid w:val="003A0FB7"/>
    <w:rsid w:val="003A3F29"/>
    <w:rsid w:val="003E273A"/>
    <w:rsid w:val="003E3E8D"/>
    <w:rsid w:val="00420CD4"/>
    <w:rsid w:val="00596B1B"/>
    <w:rsid w:val="005D0122"/>
    <w:rsid w:val="005D7E64"/>
    <w:rsid w:val="00727341"/>
    <w:rsid w:val="00736D1B"/>
    <w:rsid w:val="007744DB"/>
    <w:rsid w:val="0078343E"/>
    <w:rsid w:val="007A3452"/>
    <w:rsid w:val="007D7E9B"/>
    <w:rsid w:val="0081299A"/>
    <w:rsid w:val="00832702"/>
    <w:rsid w:val="008474FB"/>
    <w:rsid w:val="008A1E42"/>
    <w:rsid w:val="008F6BB6"/>
    <w:rsid w:val="00921805"/>
    <w:rsid w:val="0094375B"/>
    <w:rsid w:val="0099058C"/>
    <w:rsid w:val="009A6BF6"/>
    <w:rsid w:val="009B582B"/>
    <w:rsid w:val="009C5FDC"/>
    <w:rsid w:val="00A325FD"/>
    <w:rsid w:val="00A93412"/>
    <w:rsid w:val="00AD17B9"/>
    <w:rsid w:val="00B065F2"/>
    <w:rsid w:val="00BF24B6"/>
    <w:rsid w:val="00BF420B"/>
    <w:rsid w:val="00C26250"/>
    <w:rsid w:val="00C770D3"/>
    <w:rsid w:val="00C77263"/>
    <w:rsid w:val="00D77885"/>
    <w:rsid w:val="00D84597"/>
    <w:rsid w:val="00D963FB"/>
    <w:rsid w:val="00F12D3F"/>
    <w:rsid w:val="00F73820"/>
    <w:rsid w:val="00F776E4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8D8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758D8"/>
    <w:pPr>
      <w:spacing w:line="500" w:lineRule="exact"/>
      <w:ind w:left="538" w:hanging="538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rsid w:val="002758D8"/>
    <w:pPr>
      <w:spacing w:after="120" w:line="480" w:lineRule="auto"/>
      <w:ind w:left="480"/>
    </w:pPr>
  </w:style>
  <w:style w:type="character" w:styleId="a3">
    <w:name w:val="Hyperlink"/>
    <w:rsid w:val="002758D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75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758D8"/>
  </w:style>
  <w:style w:type="paragraph" w:styleId="a7">
    <w:name w:val="Balloon Text"/>
    <w:basedOn w:val="a"/>
    <w:rsid w:val="002758D8"/>
    <w:rPr>
      <w:rFonts w:ascii="Arial" w:hAnsi="Arial"/>
      <w:sz w:val="18"/>
      <w:szCs w:val="18"/>
    </w:rPr>
  </w:style>
  <w:style w:type="paragraph" w:customStyle="1" w:styleId="E">
    <w:name w:val="E"/>
    <w:basedOn w:val="a"/>
    <w:rsid w:val="002758D8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0">
    <w:name w:val="內文2"/>
    <w:rsid w:val="002758D8"/>
    <w:pPr>
      <w:widowControl w:val="0"/>
      <w:suppressAutoHyphens/>
    </w:pPr>
    <w:rPr>
      <w:rFonts w:eastAsia="ヒラギノ角ゴ Pro W3"/>
      <w:color w:val="000000"/>
      <w:kern w:val="3"/>
      <w:sz w:val="24"/>
    </w:rPr>
  </w:style>
  <w:style w:type="paragraph" w:styleId="a8">
    <w:name w:val="header"/>
    <w:basedOn w:val="a"/>
    <w:rsid w:val="00275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sid w:val="002758D8"/>
  </w:style>
  <w:style w:type="character" w:styleId="aa">
    <w:name w:val="annotation reference"/>
    <w:rsid w:val="002758D8"/>
    <w:rPr>
      <w:sz w:val="18"/>
      <w:szCs w:val="18"/>
    </w:rPr>
  </w:style>
  <w:style w:type="paragraph" w:styleId="ab">
    <w:name w:val="annotation text"/>
    <w:basedOn w:val="a"/>
    <w:rsid w:val="002758D8"/>
  </w:style>
  <w:style w:type="character" w:customStyle="1" w:styleId="ac">
    <w:name w:val="註解文字 字元"/>
    <w:rsid w:val="002758D8"/>
    <w:rPr>
      <w:sz w:val="24"/>
      <w:szCs w:val="24"/>
    </w:rPr>
  </w:style>
  <w:style w:type="paragraph" w:styleId="ad">
    <w:name w:val="annotation subject"/>
    <w:basedOn w:val="ab"/>
    <w:next w:val="ab"/>
    <w:rsid w:val="002758D8"/>
    <w:rPr>
      <w:b/>
      <w:bCs/>
    </w:rPr>
  </w:style>
  <w:style w:type="character" w:customStyle="1" w:styleId="ae">
    <w:name w:val="註解主旨 字元"/>
    <w:rsid w:val="002758D8"/>
    <w:rPr>
      <w:b/>
      <w:bCs/>
      <w:sz w:val="24"/>
      <w:szCs w:val="24"/>
    </w:rPr>
  </w:style>
  <w:style w:type="paragraph" w:styleId="af">
    <w:name w:val="Revision"/>
    <w:rsid w:val="002758D8"/>
    <w:pPr>
      <w:suppressAutoHyphens/>
    </w:pPr>
    <w:rPr>
      <w:sz w:val="24"/>
      <w:szCs w:val="24"/>
    </w:rPr>
  </w:style>
  <w:style w:type="paragraph" w:customStyle="1" w:styleId="Default">
    <w:name w:val="Default"/>
    <w:rsid w:val="002758D8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rsid w:val="002758D8"/>
    <w:pPr>
      <w:widowControl w:val="0"/>
      <w:ind w:left="480"/>
    </w:pPr>
    <w:rPr>
      <w:rFonts w:ascii="Calibri" w:hAnsi="Calibri"/>
      <w:kern w:val="3"/>
      <w:szCs w:val="22"/>
    </w:rPr>
  </w:style>
  <w:style w:type="paragraph" w:styleId="af1">
    <w:name w:val="Body Text"/>
    <w:basedOn w:val="a"/>
    <w:rsid w:val="002758D8"/>
    <w:pPr>
      <w:spacing w:after="120"/>
    </w:pPr>
  </w:style>
  <w:style w:type="character" w:customStyle="1" w:styleId="af2">
    <w:name w:val="本文 字元"/>
    <w:basedOn w:val="a0"/>
    <w:rsid w:val="002758D8"/>
    <w:rPr>
      <w:sz w:val="24"/>
      <w:szCs w:val="24"/>
    </w:rPr>
  </w:style>
  <w:style w:type="paragraph" w:customStyle="1" w:styleId="Standard">
    <w:name w:val="Standard"/>
    <w:rsid w:val="002758D8"/>
    <w:pPr>
      <w:suppressAutoHyphens/>
      <w:spacing w:before="156" w:after="156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58D8"/>
    <w:pPr>
      <w:suppressLineNumbers/>
    </w:pPr>
  </w:style>
  <w:style w:type="paragraph" w:customStyle="1" w:styleId="af3">
    <w:name w:val="說明辦法首行"/>
    <w:basedOn w:val="a"/>
    <w:rsid w:val="00D77885"/>
    <w:pPr>
      <w:widowControl w:val="0"/>
      <w:suppressAutoHyphens w:val="0"/>
      <w:autoSpaceDN/>
      <w:snapToGrid w:val="0"/>
      <w:spacing w:line="500" w:lineRule="exact"/>
      <w:ind w:left="964" w:hanging="964"/>
      <w:textAlignment w:val="auto"/>
    </w:pPr>
    <w:rPr>
      <w:rFonts w:eastAsia="標楷體"/>
      <w:kern w:val="2"/>
      <w:sz w:val="32"/>
      <w:szCs w:val="20"/>
    </w:rPr>
  </w:style>
  <w:style w:type="table" w:styleId="af4">
    <w:name w:val="Table Grid"/>
    <w:basedOn w:val="a1"/>
    <w:uiPriority w:val="39"/>
    <w:rsid w:val="00943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basedOn w:val="a0"/>
    <w:link w:val="a4"/>
    <w:uiPriority w:val="99"/>
    <w:rsid w:val="00C77263"/>
  </w:style>
  <w:style w:type="paragraph" w:styleId="Web">
    <w:name w:val="Normal (Web)"/>
    <w:basedOn w:val="a"/>
    <w:uiPriority w:val="99"/>
    <w:unhideWhenUsed/>
    <w:rsid w:val="009B582B"/>
    <w:pPr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2216-8D94-46ED-B2B5-260CF66E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750</Words>
  <Characters>4279</Characters>
  <Application>Microsoft Office Word</Application>
  <DocSecurity>0</DocSecurity>
  <Lines>35</Lines>
  <Paragraphs>10</Paragraphs>
  <ScaleCrop>false</ScaleCrop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教育部國家防災日921地震避難掩護演練實施計畫</dc:title>
  <dc:creator>donface</dc:creator>
  <cp:lastModifiedBy>lenovo</cp:lastModifiedBy>
  <cp:revision>28</cp:revision>
  <cp:lastPrinted>2020-07-20T04:40:00Z</cp:lastPrinted>
  <dcterms:created xsi:type="dcterms:W3CDTF">2020-07-26T07:17:00Z</dcterms:created>
  <dcterms:modified xsi:type="dcterms:W3CDTF">2020-09-04T07:30:00Z</dcterms:modified>
</cp:coreProperties>
</file>